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4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2"/>
        <w:gridCol w:w="2306"/>
        <w:gridCol w:w="3168"/>
        <w:gridCol w:w="8655"/>
      </w:tblGrid>
      <w:tr w:rsidR="009F2E61" w14:paraId="5B044D11" w14:textId="77777777" w:rsidTr="00AC7704">
        <w:trPr>
          <w:trHeight w:val="766"/>
        </w:trPr>
        <w:tc>
          <w:tcPr>
            <w:tcW w:w="2261" w:type="dxa"/>
          </w:tcPr>
          <w:p w14:paraId="1E7D480F" w14:textId="4B1360C3" w:rsidR="009F2E61" w:rsidRPr="00AC7704" w:rsidRDefault="009F2E61">
            <w:p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Topic: </w:t>
            </w:r>
            <w:r w:rsidR="00AC7704" w:rsidRPr="00AC7704">
              <w:rPr>
                <w:rFonts w:ascii="Comic Sans MS" w:hAnsi="Comic Sans MS"/>
                <w:b/>
                <w:color w:val="FF0000"/>
                <w:sz w:val="24"/>
              </w:rPr>
              <w:t>1920 USA</w:t>
            </w:r>
            <w:r w:rsidR="00AC7704" w:rsidRPr="00AC7704"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r w:rsidRPr="00AC7704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</w:tc>
        <w:tc>
          <w:tcPr>
            <w:tcW w:w="2393" w:type="dxa"/>
          </w:tcPr>
          <w:p w14:paraId="47421BF9" w14:textId="47463CC7" w:rsidR="009F2E61" w:rsidRPr="00AC7704" w:rsidRDefault="009F2E61">
            <w:p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Concept: </w:t>
            </w:r>
            <w:r w:rsidR="00AC7704" w:rsidRPr="00AC7704">
              <w:rPr>
                <w:rFonts w:ascii="Comic Sans MS" w:hAnsi="Comic Sans MS"/>
                <w:b/>
                <w:color w:val="FF0000"/>
                <w:sz w:val="24"/>
              </w:rPr>
              <w:t>Significance</w:t>
            </w:r>
            <w:r w:rsidRPr="00AC7704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423" w:type="dxa"/>
          </w:tcPr>
          <w:p w14:paraId="4E3805F5" w14:textId="03007EE2" w:rsidR="009F2E61" w:rsidRPr="00AC7704" w:rsidRDefault="009F2E61">
            <w:p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>Theme:</w:t>
            </w:r>
            <w:r w:rsidRPr="00AC7704"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r w:rsidR="00AC7704" w:rsidRPr="00AC7704">
              <w:rPr>
                <w:rFonts w:ascii="Comic Sans MS" w:hAnsi="Comic Sans MS"/>
                <w:b/>
                <w:color w:val="FF0000"/>
                <w:sz w:val="24"/>
              </w:rPr>
              <w:t>Society</w:t>
            </w:r>
          </w:p>
        </w:tc>
        <w:tc>
          <w:tcPr>
            <w:tcW w:w="8162" w:type="dxa"/>
          </w:tcPr>
          <w:p w14:paraId="5649746D" w14:textId="77777777" w:rsidR="009F2E61" w:rsidRPr="00AC7704" w:rsidRDefault="009F2E61">
            <w:p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>Opportunities for extending your knowledge</w:t>
            </w:r>
          </w:p>
        </w:tc>
      </w:tr>
      <w:tr w:rsidR="009F2E61" w14:paraId="439710F7" w14:textId="77777777" w:rsidTr="00AC7704">
        <w:trPr>
          <w:trHeight w:val="9106"/>
        </w:trPr>
        <w:tc>
          <w:tcPr>
            <w:tcW w:w="8079" w:type="dxa"/>
            <w:gridSpan w:val="3"/>
          </w:tcPr>
          <w:p w14:paraId="4F0D6C5A" w14:textId="77777777" w:rsidR="009F2E61" w:rsidRPr="00AC7704" w:rsidRDefault="009F2E61">
            <w:pPr>
              <w:rPr>
                <w:rFonts w:ascii="Comic Sans MS" w:hAnsi="Comic Sans MS"/>
                <w:sz w:val="24"/>
                <w:u w:val="single"/>
              </w:rPr>
            </w:pPr>
            <w:r w:rsidRPr="00AC7704">
              <w:rPr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43DE63BE" wp14:editId="7DA8EC27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193675</wp:posOffset>
                  </wp:positionV>
                  <wp:extent cx="779145" cy="836295"/>
                  <wp:effectExtent l="0" t="0" r="1905" b="1905"/>
                  <wp:wrapThrough wrapText="bothSides">
                    <wp:wrapPolygon edited="0">
                      <wp:start x="0" y="0"/>
                      <wp:lineTo x="0" y="21157"/>
                      <wp:lineTo x="21125" y="21157"/>
                      <wp:lineTo x="2112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779145" cy="83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7704">
              <w:rPr>
                <w:rFonts w:ascii="Comic Sans MS" w:hAnsi="Comic Sans MS"/>
                <w:sz w:val="24"/>
                <w:u w:val="single"/>
              </w:rPr>
              <w:t>By the end of this unit you will know:</w:t>
            </w:r>
          </w:p>
          <w:p w14:paraId="5102971B" w14:textId="77777777" w:rsidR="009F2E61" w:rsidRPr="00AC7704" w:rsidRDefault="009F2E61">
            <w:pPr>
              <w:rPr>
                <w:rFonts w:ascii="Comic Sans MS" w:hAnsi="Comic Sans MS"/>
                <w:sz w:val="24"/>
              </w:rPr>
            </w:pPr>
          </w:p>
          <w:p w14:paraId="1F06FAC6" w14:textId="79AE18D1" w:rsidR="009F2E61" w:rsidRPr="00AC7704" w:rsidRDefault="009F2E61" w:rsidP="00AC77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How </w:t>
            </w:r>
            <w:r w:rsidR="00AC7704" w:rsidRPr="00AC7704">
              <w:rPr>
                <w:rFonts w:ascii="Comic Sans MS" w:hAnsi="Comic Sans MS"/>
                <w:sz w:val="24"/>
              </w:rPr>
              <w:t>the First World War impacted the USA</w:t>
            </w:r>
          </w:p>
          <w:p w14:paraId="26FB0AA8" w14:textId="77777777" w:rsidR="00AC7704" w:rsidRPr="00AC7704" w:rsidRDefault="00AC7704" w:rsidP="00AC7704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67101F01" w14:textId="03071D6B" w:rsidR="00AC7704" w:rsidRPr="00AC7704" w:rsidRDefault="00AC7704" w:rsidP="00AC77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The impact of the economic boom </w:t>
            </w:r>
          </w:p>
          <w:p w14:paraId="430032EA" w14:textId="77777777" w:rsidR="00AC7704" w:rsidRPr="00AC7704" w:rsidRDefault="00AC7704" w:rsidP="00AC7704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53DA1173" w14:textId="070A210F" w:rsidR="009F2E61" w:rsidRPr="00AC7704" w:rsidRDefault="00AC7704" w:rsidP="00AC77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How life changed for women in 1920 </w:t>
            </w:r>
          </w:p>
          <w:p w14:paraId="47C149EF" w14:textId="77777777" w:rsidR="00AC7704" w:rsidRPr="00AC7704" w:rsidRDefault="00AC7704" w:rsidP="00AC7704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2AA2EF41" w14:textId="512A386B" w:rsidR="00AC7704" w:rsidRPr="00AC7704" w:rsidRDefault="00AC7704" w:rsidP="00AC77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Why the prohibition failed </w:t>
            </w:r>
          </w:p>
          <w:p w14:paraId="5BC34C8B" w14:textId="77777777" w:rsidR="00AC7704" w:rsidRPr="00AC7704" w:rsidRDefault="00AC7704" w:rsidP="00AC7704">
            <w:pPr>
              <w:rPr>
                <w:rFonts w:ascii="Comic Sans MS" w:hAnsi="Comic Sans MS"/>
                <w:sz w:val="24"/>
              </w:rPr>
            </w:pPr>
          </w:p>
          <w:p w14:paraId="73DCCC10" w14:textId="5CB7EA70" w:rsidR="009F2E61" w:rsidRPr="00AC7704" w:rsidRDefault="00AC7704" w:rsidP="004171F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How Black people were oppressed in society </w:t>
            </w:r>
          </w:p>
          <w:p w14:paraId="07ABE31A" w14:textId="77777777" w:rsidR="00AC7704" w:rsidRPr="00AC7704" w:rsidRDefault="00AC7704" w:rsidP="00AC7704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16A9B5B0" w14:textId="3F5054F3" w:rsidR="00AC7704" w:rsidRPr="00AC7704" w:rsidRDefault="00AC7704" w:rsidP="004171F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The dangers of gangsters such as Al Capone </w:t>
            </w:r>
          </w:p>
          <w:p w14:paraId="7CA372E0" w14:textId="77777777" w:rsidR="00AC7704" w:rsidRPr="00AC7704" w:rsidRDefault="00AC7704" w:rsidP="00AC7704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14:paraId="07D7CB6B" w14:textId="46C2C510" w:rsidR="00AC7704" w:rsidRPr="00AC7704" w:rsidRDefault="00AC7704" w:rsidP="004171F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>How the Great Depression began</w:t>
            </w:r>
          </w:p>
          <w:p w14:paraId="24E412F4" w14:textId="77777777" w:rsidR="00AC7704" w:rsidRPr="00AC7704" w:rsidRDefault="009F2E61" w:rsidP="00AC7704">
            <w:pPr>
              <w:ind w:left="360"/>
              <w:rPr>
                <w:rFonts w:ascii="Comic Sans MS" w:hAnsi="Comic Sans MS"/>
                <w:sz w:val="24"/>
                <w:u w:val="single"/>
              </w:rPr>
            </w:pPr>
            <w:r w:rsidRPr="00AC7704">
              <w:rPr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 wp14:anchorId="6F940607" wp14:editId="6F26410C">
                  <wp:simplePos x="0" y="0"/>
                  <wp:positionH relativeFrom="column">
                    <wp:posOffset>4594225</wp:posOffset>
                  </wp:positionH>
                  <wp:positionV relativeFrom="paragraph">
                    <wp:posOffset>195580</wp:posOffset>
                  </wp:positionV>
                  <wp:extent cx="993140" cy="1184275"/>
                  <wp:effectExtent l="0" t="0" r="0" b="0"/>
                  <wp:wrapThrough wrapText="bothSides">
                    <wp:wrapPolygon edited="0">
                      <wp:start x="0" y="0"/>
                      <wp:lineTo x="0" y="21195"/>
                      <wp:lineTo x="21130" y="21195"/>
                      <wp:lineTo x="21130" y="0"/>
                      <wp:lineTo x="0" y="0"/>
                    </wp:wrapPolygon>
                  </wp:wrapThrough>
                  <wp:docPr id="1" name="Picture 1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7A86E2" w14:textId="61AC2A6A" w:rsidR="009F2E61" w:rsidRPr="00AC7704" w:rsidRDefault="009F2E61" w:rsidP="00AC7704">
            <w:pPr>
              <w:rPr>
                <w:rFonts w:ascii="Comic Sans MS" w:hAnsi="Comic Sans MS"/>
                <w:sz w:val="24"/>
                <w:u w:val="single"/>
              </w:rPr>
            </w:pPr>
            <w:r w:rsidRPr="00AC7704">
              <w:rPr>
                <w:rFonts w:ascii="Comic Sans MS" w:hAnsi="Comic Sans MS"/>
                <w:sz w:val="24"/>
                <w:u w:val="single"/>
              </w:rPr>
              <w:t>By the end of this unit you will be able to:</w:t>
            </w:r>
          </w:p>
          <w:p w14:paraId="61958842" w14:textId="77777777" w:rsidR="009F2E61" w:rsidRPr="00AC7704" w:rsidRDefault="009F2E61">
            <w:pPr>
              <w:rPr>
                <w:rFonts w:ascii="Comic Sans MS" w:hAnsi="Comic Sans MS"/>
                <w:sz w:val="24"/>
              </w:rPr>
            </w:pPr>
          </w:p>
          <w:p w14:paraId="14FE1EA8" w14:textId="31D20711" w:rsidR="009F2E61" w:rsidRPr="00AC7704" w:rsidRDefault="009F2E61" w:rsidP="00AC77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Explain </w:t>
            </w:r>
            <w:r w:rsidR="00AC7704" w:rsidRPr="00AC7704">
              <w:rPr>
                <w:rFonts w:ascii="Comic Sans MS" w:hAnsi="Comic Sans MS"/>
                <w:sz w:val="24"/>
              </w:rPr>
              <w:t>how an event led to change</w:t>
            </w:r>
          </w:p>
          <w:p w14:paraId="6165D9EF" w14:textId="09D07EF2" w:rsidR="00AC7704" w:rsidRPr="00AC7704" w:rsidRDefault="00AC7704" w:rsidP="00AC77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Explain what makes an event or person significant  </w:t>
            </w:r>
          </w:p>
          <w:p w14:paraId="002BE689" w14:textId="7036C9E3" w:rsidR="009F2E61" w:rsidRPr="00AC7704" w:rsidRDefault="00AC7704" w:rsidP="00AC77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Evaluate what makes a person or event more or less significant  </w:t>
            </w:r>
          </w:p>
          <w:p w14:paraId="5C0F0551" w14:textId="7B9EB0BC" w:rsidR="00AC7704" w:rsidRPr="00AC7704" w:rsidRDefault="00AC7704" w:rsidP="00AC770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</w:rPr>
            </w:pPr>
            <w:r w:rsidRPr="00AC7704">
              <w:rPr>
                <w:rFonts w:ascii="Comic Sans MS" w:hAnsi="Comic Sans MS"/>
                <w:sz w:val="24"/>
              </w:rPr>
              <w:t xml:space="preserve">Write a balanced argument with a justified conclusion </w:t>
            </w:r>
          </w:p>
        </w:tc>
        <w:tc>
          <w:tcPr>
            <w:tcW w:w="8162" w:type="dxa"/>
          </w:tcPr>
          <w:p w14:paraId="474BEAE3" w14:textId="77777777" w:rsidR="009F2E61" w:rsidRPr="00AC7704" w:rsidRDefault="009F2E61" w:rsidP="00AC7704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 w:rsidRPr="00AC7704">
              <w:rPr>
                <w:rFonts w:ascii="Comic Sans MS" w:hAnsi="Comic Sans MS"/>
                <w:color w:val="FF0000"/>
                <w:sz w:val="24"/>
                <w:u w:val="single"/>
              </w:rPr>
              <w:t>Reading:</w:t>
            </w:r>
          </w:p>
          <w:p w14:paraId="467EE6F9" w14:textId="77777777" w:rsidR="009F2E61" w:rsidRPr="00AC7704" w:rsidRDefault="009F2E61" w:rsidP="00AC7704">
            <w:pPr>
              <w:rPr>
                <w:sz w:val="24"/>
              </w:rPr>
            </w:pPr>
          </w:p>
          <w:p w14:paraId="3C1C27E4" w14:textId="2928A65D" w:rsidR="009F2E61" w:rsidRPr="00AC7704" w:rsidRDefault="0071570C" w:rsidP="00AC7704">
            <w:pPr>
              <w:pStyle w:val="Heading1"/>
              <w:numPr>
                <w:ilvl w:val="0"/>
                <w:numId w:val="4"/>
              </w:numPr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  <w:hyperlink r:id="rId10" w:history="1">
              <w:r w:rsidR="00AC7704" w:rsidRPr="00AC7704">
                <w:rPr>
                  <w:rStyle w:val="Hyperlink"/>
                  <w:rFonts w:ascii="Comic Sans MS" w:hAnsi="Comic Sans MS" w:cs="Arial"/>
                  <w:b w:val="0"/>
                  <w:sz w:val="24"/>
                  <w:szCs w:val="22"/>
                </w:rPr>
                <w:t>https://www.ducksters.com/history/us_1900s/roaring_twenties.php</w:t>
              </w:r>
            </w:hyperlink>
          </w:p>
          <w:p w14:paraId="1783080B" w14:textId="4705C795" w:rsidR="00AC7704" w:rsidRPr="00AC7704" w:rsidRDefault="0071570C" w:rsidP="00AC7704">
            <w:pPr>
              <w:pStyle w:val="Heading1"/>
              <w:numPr>
                <w:ilvl w:val="0"/>
                <w:numId w:val="4"/>
              </w:numPr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  <w:hyperlink r:id="rId11" w:history="1">
              <w:r w:rsidR="00AC7704" w:rsidRPr="00AC7704">
                <w:rPr>
                  <w:rStyle w:val="Hyperlink"/>
                  <w:rFonts w:ascii="Comic Sans MS" w:hAnsi="Comic Sans MS" w:cs="Arial"/>
                  <w:b w:val="0"/>
                  <w:sz w:val="24"/>
                  <w:szCs w:val="22"/>
                </w:rPr>
                <w:t>https://www.bbc.co.uk/bitesize/topics/zthf6yc?scrlybrkr=db147fda</w:t>
              </w:r>
            </w:hyperlink>
          </w:p>
          <w:p w14:paraId="13A3BDD5" w14:textId="4705C795" w:rsidR="00AC7704" w:rsidRPr="00AC7704" w:rsidRDefault="00AC7704" w:rsidP="00AC7704">
            <w:pPr>
              <w:pStyle w:val="Heading1"/>
              <w:numPr>
                <w:ilvl w:val="0"/>
                <w:numId w:val="4"/>
              </w:numPr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  <w:r w:rsidRPr="00AC7704">
              <w:rPr>
                <w:rFonts w:ascii="Comic Sans MS" w:hAnsi="Comic Sans MS" w:cs="Arial"/>
                <w:b w:val="0"/>
                <w:sz w:val="24"/>
                <w:szCs w:val="22"/>
              </w:rPr>
              <w:t xml:space="preserve">America in the 1920s for Kids– Keith Goodman </w:t>
            </w:r>
          </w:p>
          <w:p w14:paraId="6AC9FE4F" w14:textId="4E533FF8" w:rsidR="00AC7704" w:rsidRPr="00AC7704" w:rsidRDefault="00AC7704" w:rsidP="00AC7704">
            <w:pPr>
              <w:pStyle w:val="Heading1"/>
              <w:numPr>
                <w:ilvl w:val="0"/>
                <w:numId w:val="4"/>
              </w:numPr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  <w:r w:rsidRPr="00AC7704">
              <w:rPr>
                <w:rFonts w:ascii="Comic Sans MS" w:hAnsi="Comic Sans MS" w:cs="Arial"/>
                <w:b w:val="0"/>
                <w:sz w:val="24"/>
                <w:szCs w:val="22"/>
              </w:rPr>
              <w:t xml:space="preserve">The USA ‘Trendy Twenties’ – Horrible Histories </w:t>
            </w:r>
          </w:p>
          <w:p w14:paraId="4A1F177F" w14:textId="746B8628" w:rsidR="00AC7704" w:rsidRPr="00AC7704" w:rsidRDefault="00AC7704" w:rsidP="00AC7704">
            <w:pPr>
              <w:pStyle w:val="Heading1"/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  <w:r>
              <w:rPr>
                <w:rFonts w:ascii="Comic Sans MS" w:hAnsi="Comic Sans MS" w:cs="Arial"/>
                <w:bCs w:val="0"/>
                <w:noProof/>
              </w:rPr>
              <w:drawing>
                <wp:anchor distT="0" distB="0" distL="114300" distR="114300" simplePos="0" relativeHeight="251686912" behindDoc="0" locked="0" layoutInCell="1" allowOverlap="1" wp14:anchorId="5626D541" wp14:editId="5AAE56F0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263525</wp:posOffset>
                  </wp:positionV>
                  <wp:extent cx="1938020" cy="805180"/>
                  <wp:effectExtent l="0" t="0" r="5080" b="0"/>
                  <wp:wrapSquare wrapText="bothSides"/>
                  <wp:docPr id="5" name="Picture 5" descr="C:\Users\sarah.shah\AppData\Local\Microsoft\Windows\INetCache\Content.MSO\E743AB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.shah\AppData\Local\Microsoft\Windows\INetCache\Content.MSO\E743AB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DC776" w14:textId="54A90D2E" w:rsidR="00AC7704" w:rsidRPr="00AC7704" w:rsidRDefault="00AC7704" w:rsidP="00AC7704">
            <w:pPr>
              <w:pStyle w:val="Heading1"/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</w:p>
          <w:p w14:paraId="70880643" w14:textId="6862CAA1" w:rsidR="00AC7704" w:rsidRPr="00AC7704" w:rsidRDefault="00AC7704" w:rsidP="00AC7704">
            <w:pPr>
              <w:pStyle w:val="Heading1"/>
              <w:outlineLvl w:val="0"/>
              <w:rPr>
                <w:rFonts w:ascii="Comic Sans MS" w:hAnsi="Comic Sans MS" w:cs="Arial"/>
                <w:b w:val="0"/>
                <w:sz w:val="24"/>
                <w:szCs w:val="22"/>
              </w:rPr>
            </w:pPr>
          </w:p>
          <w:p w14:paraId="1F331D9D" w14:textId="77777777" w:rsidR="009F2E61" w:rsidRPr="00AC7704" w:rsidRDefault="009F2E61" w:rsidP="00AC7704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4"/>
                <w:szCs w:val="22"/>
                <w:u w:val="single"/>
              </w:rPr>
            </w:pPr>
            <w:r w:rsidRPr="00AC7704">
              <w:rPr>
                <w:rFonts w:ascii="Comic Sans MS" w:hAnsi="Comic Sans MS" w:cs="Arial"/>
                <w:b w:val="0"/>
                <w:color w:val="FF0000"/>
                <w:sz w:val="24"/>
                <w:szCs w:val="22"/>
                <w:u w:val="single"/>
              </w:rPr>
              <w:t>Watching:</w:t>
            </w:r>
          </w:p>
          <w:p w14:paraId="22844113" w14:textId="201F3339" w:rsidR="009F2E61" w:rsidRPr="00AC7704" w:rsidRDefault="00AC7704" w:rsidP="00AC770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00" w:afterAutospacing="1"/>
              <w:outlineLvl w:val="0"/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</w:pPr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Movie - Great Gatsby (PG 13)</w:t>
            </w:r>
          </w:p>
          <w:p w14:paraId="67FCCB8D" w14:textId="4B849A12" w:rsidR="00AC7704" w:rsidRPr="00AC7704" w:rsidRDefault="00AC7704" w:rsidP="00AC770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00" w:afterAutospacing="1"/>
              <w:outlineLvl w:val="0"/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</w:pPr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 xml:space="preserve">Episode – Further back in time for dinner 1920s (Available on </w:t>
            </w:r>
            <w:proofErr w:type="spellStart"/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Clickview</w:t>
            </w:r>
            <w:proofErr w:type="spellEnd"/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)</w:t>
            </w:r>
          </w:p>
          <w:p w14:paraId="459D552A" w14:textId="3C2B0DC5" w:rsidR="00AC7704" w:rsidRPr="00AC7704" w:rsidRDefault="00AC7704" w:rsidP="00AC770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100" w:afterAutospacing="1"/>
              <w:outlineLvl w:val="0"/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</w:pPr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Episode – Hooked on Ho</w:t>
            </w:r>
            <w:r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llywood</w:t>
            </w:r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 xml:space="preserve"> BBC Four (Available on </w:t>
            </w:r>
            <w:proofErr w:type="spellStart"/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Clickview</w:t>
            </w:r>
            <w:proofErr w:type="spellEnd"/>
            <w:r w:rsidRPr="00AC7704">
              <w:rPr>
                <w:rFonts w:ascii="Comic Sans MS" w:eastAsia="Times New Roman" w:hAnsi="Comic Sans MS" w:cs="Arial"/>
                <w:bCs/>
                <w:color w:val="0F1111"/>
                <w:kern w:val="36"/>
                <w:sz w:val="24"/>
                <w:szCs w:val="20"/>
                <w:lang w:eastAsia="en-GB"/>
              </w:rPr>
              <w:t>)</w:t>
            </w:r>
          </w:p>
          <w:p w14:paraId="46C14660" w14:textId="1EBE8C06" w:rsidR="009F2E61" w:rsidRPr="00AC7704" w:rsidRDefault="009F2E61" w:rsidP="00AC7704">
            <w:pPr>
              <w:rPr>
                <w:sz w:val="24"/>
              </w:rPr>
            </w:pPr>
          </w:p>
          <w:p w14:paraId="7FB5ADDC" w14:textId="11A22109" w:rsidR="009F2E61" w:rsidRPr="00AC7704" w:rsidRDefault="00AC7704" w:rsidP="00AC7704">
            <w:pPr>
              <w:rPr>
                <w:sz w:val="24"/>
              </w:rPr>
            </w:pPr>
            <w:r w:rsidRPr="00AC7704">
              <w:rPr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 wp14:anchorId="24618CD8" wp14:editId="0D930189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67945</wp:posOffset>
                  </wp:positionV>
                  <wp:extent cx="1049655" cy="1049655"/>
                  <wp:effectExtent l="0" t="0" r="0" b="0"/>
                  <wp:wrapThrough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hrough>
                  <wp:docPr id="4" name="Picture 4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DBBAB8" w14:textId="06E4C68F" w:rsidR="009F2E61" w:rsidRPr="00AC7704" w:rsidRDefault="009F2E61" w:rsidP="00AC7704">
            <w:pPr>
              <w:rPr>
                <w:sz w:val="24"/>
              </w:rPr>
            </w:pPr>
          </w:p>
        </w:tc>
      </w:tr>
    </w:tbl>
    <w:p w14:paraId="1572B1C5" w14:textId="231AA87C" w:rsidR="003042E3" w:rsidRDefault="003042E3"/>
    <w:tbl>
      <w:tblPr>
        <w:tblStyle w:val="TableGrid"/>
        <w:tblW w:w="1587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31"/>
        <w:gridCol w:w="3097"/>
        <w:gridCol w:w="5896"/>
      </w:tblGrid>
      <w:tr w:rsidR="0071570C" w:rsidRPr="00F2165B" w14:paraId="6208F753" w14:textId="77777777" w:rsidTr="004E4298">
        <w:tc>
          <w:tcPr>
            <w:tcW w:w="3652" w:type="dxa"/>
          </w:tcPr>
          <w:p w14:paraId="604EAC34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lastRenderedPageBreak/>
              <w:t>Topic:</w:t>
            </w:r>
            <w:r>
              <w:rPr>
                <w:rFonts w:ascii="Comic Sans MS" w:hAnsi="Comic Sans MS"/>
              </w:rPr>
              <w:t xml:space="preserve"> </w:t>
            </w:r>
            <w:r w:rsidRPr="00266587">
              <w:rPr>
                <w:rFonts w:ascii="Comic Sans MS" w:hAnsi="Comic Sans MS"/>
                <w:color w:val="FF0000"/>
              </w:rPr>
              <w:t>The Holocaust</w:t>
            </w:r>
          </w:p>
        </w:tc>
        <w:tc>
          <w:tcPr>
            <w:tcW w:w="3231" w:type="dxa"/>
          </w:tcPr>
          <w:p w14:paraId="45313868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t>Concept:</w:t>
            </w:r>
            <w:r>
              <w:rPr>
                <w:rFonts w:ascii="Comic Sans MS" w:hAnsi="Comic Sans MS"/>
              </w:rPr>
              <w:t xml:space="preserve"> </w:t>
            </w:r>
            <w:r w:rsidRPr="00515FD8">
              <w:rPr>
                <w:rFonts w:ascii="Comic Sans MS" w:hAnsi="Comic Sans MS"/>
                <w:color w:val="FF0000"/>
              </w:rPr>
              <w:t>C</w:t>
            </w:r>
            <w:r>
              <w:rPr>
                <w:rFonts w:ascii="Comic Sans MS" w:hAnsi="Comic Sans MS"/>
                <w:color w:val="FF0000"/>
              </w:rPr>
              <w:t>hange &amp; Continuity</w:t>
            </w:r>
          </w:p>
        </w:tc>
        <w:tc>
          <w:tcPr>
            <w:tcW w:w="3097" w:type="dxa"/>
          </w:tcPr>
          <w:p w14:paraId="0C4DCEBE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 w:rsidRPr="00266587">
              <w:rPr>
                <w:rFonts w:ascii="Comic Sans MS" w:hAnsi="Comic Sans MS"/>
                <w:color w:val="FF0000"/>
              </w:rPr>
              <w:t>Liberty &amp; Discrimination</w:t>
            </w:r>
          </w:p>
        </w:tc>
        <w:tc>
          <w:tcPr>
            <w:tcW w:w="5896" w:type="dxa"/>
          </w:tcPr>
          <w:p w14:paraId="20010426" w14:textId="77777777" w:rsidR="0071570C" w:rsidRPr="00F2165B" w:rsidRDefault="0071570C" w:rsidP="004E429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71570C" w:rsidRPr="005B45E9" w14:paraId="4C4D4DCC" w14:textId="77777777" w:rsidTr="004E4298">
        <w:trPr>
          <w:trHeight w:val="6521"/>
        </w:trPr>
        <w:tc>
          <w:tcPr>
            <w:tcW w:w="9980" w:type="dxa"/>
            <w:gridSpan w:val="3"/>
          </w:tcPr>
          <w:p w14:paraId="0D051CF9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18352C90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4570A44" wp14:editId="4A31BF93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-3175</wp:posOffset>
                  </wp:positionV>
                  <wp:extent cx="1154430" cy="1238250"/>
                  <wp:effectExtent l="0" t="0" r="7620" b="0"/>
                  <wp:wrapThrough wrapText="bothSides">
                    <wp:wrapPolygon edited="0">
                      <wp:start x="0" y="0"/>
                      <wp:lineTo x="0" y="21268"/>
                      <wp:lineTo x="21386" y="21268"/>
                      <wp:lineTo x="2138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11544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B5B51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were Jewish people treated through history?</w:t>
            </w:r>
          </w:p>
          <w:p w14:paraId="27EB0573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life like for minorities in Nazi Germany?</w:t>
            </w:r>
          </w:p>
          <w:p w14:paraId="7E3CCA24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the Nazis change life for Jewish people?</w:t>
            </w:r>
          </w:p>
          <w:p w14:paraId="7D23BE36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life like in a Concentration Camp?</w:t>
            </w:r>
          </w:p>
          <w:p w14:paraId="5F4516A0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the Holocaust change life for Jewish people?</w:t>
            </w:r>
          </w:p>
          <w:p w14:paraId="7881DF73" w14:textId="77777777" w:rsidR="0071570C" w:rsidRPr="00A14165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29662B20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4F913747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18F4164" wp14:editId="1FCC951D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15240</wp:posOffset>
                  </wp:positionV>
                  <wp:extent cx="102870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200" y="21152"/>
                      <wp:lineTo x="21200" y="0"/>
                      <wp:lineTo x="0" y="0"/>
                    </wp:wrapPolygon>
                  </wp:wrapThrough>
                  <wp:docPr id="8" name="Picture 8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271AB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changes to the treatment of Jews in Germany</w:t>
            </w:r>
          </w:p>
          <w:p w14:paraId="25CF5C8D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factual information about each of the changes</w:t>
            </w:r>
          </w:p>
          <w:p w14:paraId="1F1E663D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Prioritise these changes from least to most significant</w:t>
            </w:r>
          </w:p>
          <w:p w14:paraId="6C4503E8" w14:textId="77777777" w:rsidR="0071570C" w:rsidRDefault="0071570C" w:rsidP="004E429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EB3BBA4" w14:textId="77777777" w:rsidR="0071570C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40324CD5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</w:p>
          <w:p w14:paraId="64BA6171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5D3912A0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</w:p>
          <w:p w14:paraId="718C7783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 xml:space="preserve">Links to GCSE topic </w:t>
            </w:r>
            <w:r>
              <w:rPr>
                <w:rFonts w:ascii="Comic Sans MS" w:hAnsi="Comic Sans MS"/>
              </w:rPr>
              <w:t>Weimar &amp; Nazi Germany</w:t>
            </w:r>
          </w:p>
          <w:p w14:paraId="34D1D24E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 xml:space="preserve">Looking at </w:t>
            </w:r>
            <w:r>
              <w:rPr>
                <w:rFonts w:ascii="Comic Sans MS" w:hAnsi="Comic Sans MS"/>
              </w:rPr>
              <w:t>the persecution of a group</w:t>
            </w:r>
            <w:r w:rsidRPr="00AC121A">
              <w:rPr>
                <w:rFonts w:ascii="Comic Sans MS" w:hAnsi="Comic Sans MS"/>
              </w:rPr>
              <w:t xml:space="preserve"> helps us to learn tolerance </w:t>
            </w:r>
            <w:r>
              <w:rPr>
                <w:rFonts w:ascii="Comic Sans MS" w:hAnsi="Comic Sans MS"/>
              </w:rPr>
              <w:t>and ensure it is never allowed to happen again.</w:t>
            </w:r>
          </w:p>
          <w:p w14:paraId="707DBB99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652DA727">
              <w:rPr>
                <w:rFonts w:ascii="Comic Sans MS" w:hAnsi="Comic Sans MS"/>
              </w:rPr>
              <w:t xml:space="preserve">Learning about </w:t>
            </w:r>
            <w:r>
              <w:rPr>
                <w:rFonts w:ascii="Comic Sans MS" w:hAnsi="Comic Sans MS"/>
              </w:rPr>
              <w:t xml:space="preserve">government persecution </w:t>
            </w:r>
            <w:r w:rsidRPr="652DA727">
              <w:rPr>
                <w:rFonts w:ascii="Comic Sans MS" w:hAnsi="Comic Sans MS"/>
              </w:rPr>
              <w:t>helps us to understand international relations and power dynamics in the world</w:t>
            </w:r>
          </w:p>
          <w:p w14:paraId="2292BE71" w14:textId="77777777" w:rsidR="0071570C" w:rsidRPr="00EF0FC1" w:rsidRDefault="0071570C" w:rsidP="0071570C">
            <w:pPr>
              <w:pStyle w:val="ListParagraph"/>
              <w:numPr>
                <w:ilvl w:val="0"/>
                <w:numId w:val="7"/>
              </w:numPr>
            </w:pPr>
            <w:r w:rsidRPr="652DA727">
              <w:rPr>
                <w:rFonts w:ascii="Comic Sans MS" w:hAnsi="Comic Sans MS"/>
              </w:rPr>
              <w:t>Practicing the skill of ‘c</w:t>
            </w:r>
            <w:r>
              <w:rPr>
                <w:rFonts w:ascii="Comic Sans MS" w:hAnsi="Comic Sans MS"/>
              </w:rPr>
              <w:t>hange</w:t>
            </w:r>
            <w:r w:rsidRPr="652DA727">
              <w:rPr>
                <w:rFonts w:ascii="Comic Sans MS" w:hAnsi="Comic Sans MS"/>
              </w:rPr>
              <w:t xml:space="preserve">’ will help us to become expert historians  </w:t>
            </w:r>
          </w:p>
        </w:tc>
        <w:tc>
          <w:tcPr>
            <w:tcW w:w="5896" w:type="dxa"/>
          </w:tcPr>
          <w:p w14:paraId="72A0B137" w14:textId="77777777" w:rsidR="0071570C" w:rsidRPr="00AC121A" w:rsidRDefault="0071570C" w:rsidP="004E4298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689984" behindDoc="0" locked="0" layoutInCell="1" allowOverlap="1" wp14:anchorId="06812FB6" wp14:editId="2510191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19BB85B7" w14:textId="77777777" w:rsidR="0071570C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the diary of Anne Frank’</w:t>
            </w:r>
          </w:p>
          <w:p w14:paraId="4A058556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50D91580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 xml:space="preserve">The Boy in the Striped Pyjamas’ 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– </w:t>
            </w:r>
            <w:r>
              <w:rPr>
                <w:rFonts w:ascii="Comic Sans MS" w:hAnsi="Comic Sans MS"/>
                <w:color w:val="000000" w:themeColor="text1"/>
              </w:rPr>
              <w:t>John Boyne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331AA080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When Hitler Stole Pink Rabbit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’ – </w:t>
            </w:r>
            <w:r>
              <w:rPr>
                <w:rFonts w:ascii="Comic Sans MS" w:hAnsi="Comic Sans MS"/>
                <w:color w:val="000000" w:themeColor="text1"/>
              </w:rPr>
              <w:t>Judith Kerr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1F8C0F8A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759FFF4A" wp14:editId="1611BBF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241935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9" name="Picture 9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5B3CEE15" w14:textId="77777777" w:rsidR="0071570C" w:rsidRDefault="0071570C" w:rsidP="004E4298">
            <w:pPr>
              <w:pStyle w:val="Heading1"/>
              <w:outlineLvl w:val="0"/>
              <w:rPr>
                <w:rStyle w:val="Hyperlink"/>
                <w:rFonts w:ascii="Comic Sans MS" w:hAnsi="Comic Sans MS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hyperlink r:id="rId17" w:history="1"/>
          </w:p>
          <w:p w14:paraId="4B868A5F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 xml:space="preserve">The Pianist </w:t>
            </w:r>
          </w:p>
          <w:p w14:paraId="03774A30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The Courageous Heart of Irena Sendler</w:t>
            </w:r>
          </w:p>
          <w:p w14:paraId="1265C797" w14:textId="77777777" w:rsidR="0071570C" w:rsidRPr="00AC121A" w:rsidRDefault="0071570C" w:rsidP="004E4298">
            <w:pPr>
              <w:rPr>
                <w:rFonts w:ascii="Comic Sans MS" w:hAnsi="Comic Sans MS" w:cs="Arial"/>
                <w:b/>
                <w:color w:val="000000" w:themeColor="text1"/>
                <w:u w:val="single"/>
              </w:rPr>
            </w:pPr>
            <w:r w:rsidRPr="00AC121A">
              <w:rPr>
                <w:noProof/>
                <w:color w:val="000000" w:themeColor="text1"/>
              </w:rPr>
              <w:drawing>
                <wp:anchor distT="0" distB="0" distL="114300" distR="114300" simplePos="0" relativeHeight="251693056" behindDoc="1" locked="0" layoutInCell="1" allowOverlap="1" wp14:anchorId="41648C6E" wp14:editId="496C3D6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A6AF84" w14:textId="77777777" w:rsidR="0071570C" w:rsidRPr="00AC121A" w:rsidRDefault="0071570C" w:rsidP="004E4298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46A8359E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3E1DBFFF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165B6C10" w14:textId="77777777" w:rsidR="0071570C" w:rsidRPr="005B45E9" w:rsidRDefault="0071570C" w:rsidP="004E4298">
            <w:pPr>
              <w:rPr>
                <w:rFonts w:ascii="Comic Sans MS" w:hAnsi="Comic Sans MS"/>
                <w:color w:val="000000" w:themeColor="text1"/>
              </w:rPr>
            </w:pPr>
            <w:r w:rsidRPr="005B45E9">
              <w:rPr>
                <w:rFonts w:ascii="Comic Sans MS" w:hAnsi="Comic Sans MS"/>
                <w:color w:val="000000" w:themeColor="text1"/>
              </w:rPr>
              <w:t>https://kids.britannica.com/kids/article/Holocaust/353260</w:t>
            </w:r>
          </w:p>
        </w:tc>
      </w:tr>
      <w:tr w:rsidR="0071570C" w:rsidRPr="00D701D2" w14:paraId="4314142E" w14:textId="77777777" w:rsidTr="004E4298">
        <w:trPr>
          <w:trHeight w:val="239"/>
        </w:trPr>
        <w:tc>
          <w:tcPr>
            <w:tcW w:w="15876" w:type="dxa"/>
            <w:gridSpan w:val="4"/>
          </w:tcPr>
          <w:p w14:paraId="4CAE567D" w14:textId="77777777" w:rsidR="0071570C" w:rsidRDefault="0071570C" w:rsidP="004E429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87CE319" wp14:editId="4A211CE2">
                  <wp:simplePos x="0" y="0"/>
                  <wp:positionH relativeFrom="column">
                    <wp:posOffset>9450705</wp:posOffset>
                  </wp:positionH>
                  <wp:positionV relativeFrom="paragraph">
                    <wp:posOffset>114300</wp:posOffset>
                  </wp:positionV>
                  <wp:extent cx="532116" cy="1131587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113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5738C8E8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Change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–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something or someone becoming different (altering)</w:t>
            </w:r>
          </w:p>
          <w:p w14:paraId="388061C5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Continuity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–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the opposite of change. Where things do not alter.</w:t>
            </w:r>
          </w:p>
          <w:p w14:paraId="30339537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Holocaust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–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 xml:space="preserve">Destruction or slaughter on a mass scale </w:t>
            </w:r>
          </w:p>
          <w:p w14:paraId="45F01FDE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Chronology - </w:t>
            </w:r>
            <w:r w:rsidRPr="00D701D2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the arrangement of events in the order in which they happened</w:t>
            </w:r>
          </w:p>
          <w:p w14:paraId="28036D07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D701D2">
              <w:rPr>
                <w:rFonts w:ascii="Comic Sans MS" w:hAnsi="Comic Sans MS"/>
                <w:b/>
                <w:color w:val="000000" w:themeColor="text1"/>
              </w:rPr>
              <w:t>F</w:t>
            </w:r>
            <w:r>
              <w:rPr>
                <w:rFonts w:ascii="Comic Sans MS" w:hAnsi="Comic Sans MS"/>
                <w:b/>
                <w:color w:val="000000" w:themeColor="text1"/>
              </w:rPr>
              <w:t>inal Solution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– </w:t>
            </w:r>
            <w:r>
              <w:rPr>
                <w:rFonts w:ascii="Comic Sans MS" w:hAnsi="Comic Sans MS"/>
                <w:color w:val="000000" w:themeColor="text1"/>
              </w:rPr>
              <w:t>the Nazi policy of exterminating European Jews</w:t>
            </w:r>
          </w:p>
          <w:p w14:paraId="267A762B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Nuremburg Laws</w:t>
            </w:r>
            <w:r w:rsidRPr="00D701D2">
              <w:rPr>
                <w:rFonts w:ascii="Comic Sans MS" w:hAnsi="Comic Sans MS"/>
                <w:b/>
                <w:color w:val="000000" w:themeColor="text1"/>
              </w:rPr>
              <w:t xml:space="preserve"> – </w:t>
            </w:r>
            <w:r>
              <w:rPr>
                <w:rFonts w:ascii="Comic Sans MS" w:hAnsi="Comic Sans MS"/>
                <w:color w:val="000000" w:themeColor="text1"/>
              </w:rPr>
              <w:t>Laws depriving Jews of rights in Germany</w:t>
            </w:r>
          </w:p>
        </w:tc>
      </w:tr>
      <w:tr w:rsidR="0071570C" w:rsidRPr="00F2165B" w14:paraId="52EA4DDF" w14:textId="77777777" w:rsidTr="004E4298">
        <w:tc>
          <w:tcPr>
            <w:tcW w:w="3652" w:type="dxa"/>
          </w:tcPr>
          <w:p w14:paraId="56F4E068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lastRenderedPageBreak/>
              <w:t>Topic: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WWII</w:t>
            </w:r>
          </w:p>
        </w:tc>
        <w:tc>
          <w:tcPr>
            <w:tcW w:w="3231" w:type="dxa"/>
          </w:tcPr>
          <w:p w14:paraId="0B51D41F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t>Concept: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Significance</w:t>
            </w:r>
          </w:p>
        </w:tc>
        <w:tc>
          <w:tcPr>
            <w:tcW w:w="3097" w:type="dxa"/>
          </w:tcPr>
          <w:p w14:paraId="5D4350AC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>
              <w:rPr>
                <w:rFonts w:ascii="Comic Sans MS" w:hAnsi="Comic Sans MS"/>
                <w:color w:val="FF0000"/>
              </w:rPr>
              <w:t>Warfare</w:t>
            </w:r>
          </w:p>
        </w:tc>
        <w:tc>
          <w:tcPr>
            <w:tcW w:w="5896" w:type="dxa"/>
          </w:tcPr>
          <w:p w14:paraId="7A7AC526" w14:textId="77777777" w:rsidR="0071570C" w:rsidRPr="00F2165B" w:rsidRDefault="0071570C" w:rsidP="004E429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71570C" w:rsidRPr="005B45E9" w14:paraId="3DE37434" w14:textId="77777777" w:rsidTr="004E4298">
        <w:trPr>
          <w:trHeight w:val="6521"/>
        </w:trPr>
        <w:tc>
          <w:tcPr>
            <w:tcW w:w="9980" w:type="dxa"/>
            <w:gridSpan w:val="3"/>
          </w:tcPr>
          <w:p w14:paraId="01BA42A6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619B9D97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11118FD" wp14:editId="27F855EA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-3175</wp:posOffset>
                  </wp:positionV>
                  <wp:extent cx="1154430" cy="1238250"/>
                  <wp:effectExtent l="0" t="0" r="7620" b="0"/>
                  <wp:wrapThrough wrapText="bothSides">
                    <wp:wrapPolygon edited="0">
                      <wp:start x="0" y="0"/>
                      <wp:lineTo x="0" y="21268"/>
                      <wp:lineTo x="21386" y="21268"/>
                      <wp:lineTo x="21386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11544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F9880B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WWII begin?</w:t>
            </w:r>
          </w:p>
          <w:p w14:paraId="64E4E4D6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Dunkirk considered a success or failure?</w:t>
            </w:r>
          </w:p>
          <w:p w14:paraId="3C2BD396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the outcome of the Battle of Britain?</w:t>
            </w:r>
          </w:p>
          <w:p w14:paraId="78610645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were Russia involved in the war?</w:t>
            </w:r>
          </w:p>
          <w:p w14:paraId="3D3A6AAB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were the consequences of D Day?</w:t>
            </w:r>
          </w:p>
          <w:p w14:paraId="051B07A7" w14:textId="77777777" w:rsidR="0071570C" w:rsidRPr="00A14165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790149DC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417B85F7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D04A7BA" wp14:editId="36A393D7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15240</wp:posOffset>
                  </wp:positionV>
                  <wp:extent cx="102870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200" y="21152"/>
                      <wp:lineTo x="21200" y="0"/>
                      <wp:lineTo x="0" y="0"/>
                    </wp:wrapPolygon>
                  </wp:wrapThrough>
                  <wp:docPr id="12" name="Picture 12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CF371D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policies led to WWII</w:t>
            </w:r>
          </w:p>
          <w:p w14:paraId="3A8219F8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Provide factual information about battles in WWII</w:t>
            </w:r>
          </w:p>
          <w:p w14:paraId="2C2B0F0B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the most significant battle of WWII</w:t>
            </w:r>
          </w:p>
          <w:p w14:paraId="0AECEB92" w14:textId="77777777" w:rsidR="0071570C" w:rsidRDefault="0071570C" w:rsidP="004E429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3E15F9F6" w14:textId="77777777" w:rsidR="0071570C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6C231580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</w:p>
          <w:p w14:paraId="18FCC61D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34490EB1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</w:p>
          <w:p w14:paraId="71C57311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 xml:space="preserve">Links to GCSE topic </w:t>
            </w:r>
            <w:r>
              <w:rPr>
                <w:rFonts w:ascii="Comic Sans MS" w:hAnsi="Comic Sans MS"/>
              </w:rPr>
              <w:t>Weimar &amp; Nazi Germany &amp; Cold War</w:t>
            </w:r>
          </w:p>
          <w:p w14:paraId="3EDC3A0D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652DA727">
              <w:rPr>
                <w:rFonts w:ascii="Comic Sans MS" w:hAnsi="Comic Sans MS"/>
              </w:rPr>
              <w:t xml:space="preserve">Learning about </w:t>
            </w:r>
            <w:r>
              <w:rPr>
                <w:rFonts w:ascii="Comic Sans MS" w:hAnsi="Comic Sans MS"/>
              </w:rPr>
              <w:t xml:space="preserve">governments </w:t>
            </w:r>
            <w:r w:rsidRPr="652DA727">
              <w:rPr>
                <w:rFonts w:ascii="Comic Sans MS" w:hAnsi="Comic Sans MS"/>
              </w:rPr>
              <w:t xml:space="preserve">helps us to understand international relations </w:t>
            </w:r>
            <w:r>
              <w:rPr>
                <w:rFonts w:ascii="Comic Sans MS" w:hAnsi="Comic Sans MS"/>
              </w:rPr>
              <w:t>in a post war world</w:t>
            </w:r>
          </w:p>
          <w:p w14:paraId="21ABEDB3" w14:textId="77777777" w:rsidR="0071570C" w:rsidRPr="00EF0FC1" w:rsidRDefault="0071570C" w:rsidP="0071570C">
            <w:pPr>
              <w:pStyle w:val="ListParagraph"/>
              <w:numPr>
                <w:ilvl w:val="0"/>
                <w:numId w:val="7"/>
              </w:numPr>
            </w:pPr>
            <w:r w:rsidRPr="652DA727">
              <w:rPr>
                <w:rFonts w:ascii="Comic Sans MS" w:hAnsi="Comic Sans MS"/>
              </w:rPr>
              <w:t>Practicing the skill of ‘</w:t>
            </w:r>
            <w:r>
              <w:rPr>
                <w:rFonts w:ascii="Comic Sans MS" w:hAnsi="Comic Sans MS"/>
              </w:rPr>
              <w:t>significance</w:t>
            </w:r>
            <w:r w:rsidRPr="652DA727">
              <w:rPr>
                <w:rFonts w:ascii="Comic Sans MS" w:hAnsi="Comic Sans MS"/>
              </w:rPr>
              <w:t xml:space="preserve"> will help us to become expert historians  </w:t>
            </w:r>
          </w:p>
        </w:tc>
        <w:tc>
          <w:tcPr>
            <w:tcW w:w="5896" w:type="dxa"/>
          </w:tcPr>
          <w:p w14:paraId="5BCAB1DC" w14:textId="77777777" w:rsidR="0071570C" w:rsidRPr="00AC121A" w:rsidRDefault="0071570C" w:rsidP="004E4298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697152" behindDoc="0" locked="0" layoutInCell="1" allowOverlap="1" wp14:anchorId="3C6B6FF4" wp14:editId="00B2BD1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0A1629DB" w14:textId="77777777" w:rsidR="0071570C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Historic battles from World War Two’-Carla Mooney</w:t>
            </w:r>
          </w:p>
          <w:p w14:paraId="0F505D60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191AE2CD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 xml:space="preserve">Woeful Second World War 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– </w:t>
            </w:r>
            <w:r>
              <w:rPr>
                <w:rFonts w:ascii="Comic Sans MS" w:hAnsi="Comic Sans MS"/>
                <w:color w:val="000000" w:themeColor="text1"/>
              </w:rPr>
              <w:t xml:space="preserve">Terry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Deary</w:t>
            </w:r>
            <w:proofErr w:type="spellEnd"/>
          </w:p>
          <w:p w14:paraId="377B8B6B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The Story of the Second World War for Children</w:t>
            </w:r>
            <w:r w:rsidRPr="00AC121A">
              <w:rPr>
                <w:rFonts w:ascii="Comic Sans MS" w:hAnsi="Comic Sans MS"/>
                <w:color w:val="000000" w:themeColor="text1"/>
              </w:rPr>
              <w:t>’ –</w:t>
            </w:r>
            <w:r>
              <w:rPr>
                <w:rFonts w:ascii="Comic Sans MS" w:hAnsi="Comic Sans MS"/>
                <w:color w:val="000000" w:themeColor="text1"/>
              </w:rPr>
              <w:t xml:space="preserve">Peter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Chrisp</w:t>
            </w:r>
            <w:proofErr w:type="spellEnd"/>
            <w:r w:rsidRPr="00AC121A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19A06383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 wp14:anchorId="640D8A00" wp14:editId="76740FF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241935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14" name="Picture 14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391651B0" w14:textId="77777777" w:rsidR="0071570C" w:rsidRDefault="0071570C" w:rsidP="004E4298">
            <w:pPr>
              <w:pStyle w:val="Heading1"/>
              <w:outlineLvl w:val="0"/>
              <w:rPr>
                <w:rStyle w:val="Hyperlink"/>
                <w:rFonts w:ascii="Comic Sans MS" w:hAnsi="Comic Sans MS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hyperlink r:id="rId20" w:history="1"/>
          </w:p>
          <w:p w14:paraId="28489026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Dunkirk</w:t>
            </w:r>
          </w:p>
          <w:p w14:paraId="02CED906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Goodnight Mr Tom</w:t>
            </w:r>
          </w:p>
          <w:p w14:paraId="54687F24" w14:textId="77777777" w:rsidR="0071570C" w:rsidRPr="00AC121A" w:rsidRDefault="0071570C" w:rsidP="004E4298">
            <w:pPr>
              <w:rPr>
                <w:rFonts w:ascii="Comic Sans MS" w:hAnsi="Comic Sans MS" w:cs="Arial"/>
                <w:b/>
                <w:color w:val="000000" w:themeColor="text1"/>
                <w:u w:val="single"/>
              </w:rPr>
            </w:pPr>
            <w:r w:rsidRPr="00AC121A">
              <w:rPr>
                <w:noProof/>
                <w:color w:val="000000" w:themeColor="text1"/>
              </w:rPr>
              <w:drawing>
                <wp:anchor distT="0" distB="0" distL="114300" distR="114300" simplePos="0" relativeHeight="251700224" behindDoc="1" locked="0" layoutInCell="1" allowOverlap="1" wp14:anchorId="5D968174" wp14:editId="71F1147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E25841" w14:textId="77777777" w:rsidR="0071570C" w:rsidRPr="00AC121A" w:rsidRDefault="0071570C" w:rsidP="004E4298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51608DBA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002A09CB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67C64F77" w14:textId="77777777" w:rsidR="0071570C" w:rsidRPr="005B45E9" w:rsidRDefault="0071570C" w:rsidP="004E4298">
            <w:pPr>
              <w:rPr>
                <w:rFonts w:ascii="Comic Sans MS" w:hAnsi="Comic Sans MS"/>
                <w:color w:val="000000" w:themeColor="text1"/>
              </w:rPr>
            </w:pPr>
            <w:r w:rsidRPr="007E324D">
              <w:rPr>
                <w:rFonts w:ascii="Comic Sans MS" w:hAnsi="Comic Sans MS"/>
                <w:color w:val="000000" w:themeColor="text1"/>
              </w:rPr>
              <w:t>www.britannica.com/event/World-War-II</w:t>
            </w:r>
          </w:p>
        </w:tc>
      </w:tr>
      <w:tr w:rsidR="0071570C" w:rsidRPr="00D701D2" w14:paraId="5A198BB2" w14:textId="77777777" w:rsidTr="004E4298">
        <w:trPr>
          <w:trHeight w:val="239"/>
        </w:trPr>
        <w:tc>
          <w:tcPr>
            <w:tcW w:w="15876" w:type="dxa"/>
            <w:gridSpan w:val="4"/>
          </w:tcPr>
          <w:p w14:paraId="59EDCD4D" w14:textId="77777777" w:rsidR="0071570C" w:rsidRDefault="0071570C" w:rsidP="004E4298">
            <w:pPr>
              <w:rPr>
                <w:rFonts w:ascii="Comic Sans MS" w:hAnsi="Comic Sans MS"/>
                <w:color w:val="FF0000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8ABAE9D" wp14:editId="7D56A7A8">
                  <wp:simplePos x="0" y="0"/>
                  <wp:positionH relativeFrom="column">
                    <wp:posOffset>9450705</wp:posOffset>
                  </wp:positionH>
                  <wp:positionV relativeFrom="paragraph">
                    <wp:posOffset>114300</wp:posOffset>
                  </wp:positionV>
                  <wp:extent cx="532116" cy="1131587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113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0000"/>
                <w:sz w:val="24"/>
                <w:u w:val="single"/>
              </w:rPr>
              <w:t>Keywords</w:t>
            </w:r>
          </w:p>
          <w:p w14:paraId="12E9D7B8" w14:textId="77777777" w:rsidR="0071570C" w:rsidRPr="00A37FDA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 w:cs="Times New Roman"/>
                <w:color w:val="000000"/>
                <w:shd w:val="clear" w:color="auto" w:fill="FFFFFF"/>
              </w:rPr>
            </w:pPr>
            <w:r w:rsidRPr="00A37FDA">
              <w:rPr>
                <w:rFonts w:ascii="Comic Sans MS" w:hAnsi="Comic Sans MS"/>
                <w:color w:val="000000" w:themeColor="text1"/>
              </w:rPr>
              <w:t>Blitzkrieg-</w:t>
            </w:r>
            <w:r w:rsidRPr="00A37FDA">
              <w:rPr>
                <w:rFonts w:ascii="Comic Sans MS" w:hAnsi="Comic Sans MS"/>
                <w:color w:val="000000"/>
                <w:shd w:val="clear" w:color="auto" w:fill="FFFFFF"/>
              </w:rPr>
              <w:t xml:space="preserve"> A fast method of attack designed for a quick win </w:t>
            </w:r>
            <w:r w:rsidRPr="00A37F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</w:t>
            </w:r>
          </w:p>
          <w:p w14:paraId="30057208" w14:textId="77777777" w:rsidR="0071570C" w:rsidRPr="00A37FDA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hd w:val="clear" w:color="auto" w:fill="FFFFFF"/>
              </w:rPr>
            </w:pPr>
            <w:r w:rsidRPr="00A37FDA">
              <w:rPr>
                <w:rFonts w:ascii="Comic Sans MS" w:hAnsi="Comic Sans MS"/>
                <w:color w:val="000000" w:themeColor="text1"/>
              </w:rPr>
              <w:t xml:space="preserve">Luftwaffe - </w:t>
            </w:r>
            <w:r w:rsidRPr="00A37FDA">
              <w:rPr>
                <w:rStyle w:val="normaltextrun"/>
                <w:rFonts w:ascii="Comic Sans MS" w:hAnsi="Comic Sans MS"/>
                <w:color w:val="000000"/>
                <w:position w:val="1"/>
                <w:shd w:val="clear" w:color="auto" w:fill="FFFFFF"/>
              </w:rPr>
              <w:t>German air force</w:t>
            </w:r>
            <w:r w:rsidRPr="00A37FDA">
              <w:rPr>
                <w:rStyle w:val="normaltextrun"/>
                <w:rFonts w:ascii="Times New Roman" w:hAnsi="Times New Roman" w:cs="Times New Roman"/>
                <w:color w:val="000000"/>
                <w:position w:val="1"/>
                <w:shd w:val="clear" w:color="auto" w:fill="FFFFFF"/>
              </w:rPr>
              <w:t>​</w:t>
            </w:r>
            <w:r w:rsidRPr="00A37FDA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​</w:t>
            </w:r>
          </w:p>
          <w:p w14:paraId="5BF45B9F" w14:textId="77777777" w:rsidR="0071570C" w:rsidRPr="00A37FDA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A37FDA">
              <w:rPr>
                <w:rFonts w:ascii="Comic Sans MS" w:hAnsi="Comic Sans MS"/>
                <w:color w:val="000000" w:themeColor="text1"/>
              </w:rPr>
              <w:t>USSR – Name of Russia during WWII</w:t>
            </w:r>
          </w:p>
          <w:p w14:paraId="486BBDE0" w14:textId="77777777" w:rsidR="0071570C" w:rsidRPr="00A37FDA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A37FDA">
              <w:rPr>
                <w:rFonts w:ascii="Comic Sans MS" w:hAnsi="Comic Sans MS"/>
                <w:color w:val="000000" w:themeColor="text1"/>
              </w:rPr>
              <w:t>Hiroshima – Place in Japan where the atomic bomb was dropped</w:t>
            </w:r>
          </w:p>
          <w:p w14:paraId="68600F6B" w14:textId="77777777" w:rsidR="0071570C" w:rsidRPr="00A37FDA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A37FDA">
              <w:rPr>
                <w:rFonts w:ascii="Comic Sans MS" w:hAnsi="Comic Sans MS"/>
                <w:color w:val="000000" w:themeColor="text1"/>
              </w:rPr>
              <w:t>Nagasaki - Place in Japan where the atomic bomb was dropped</w:t>
            </w:r>
          </w:p>
          <w:p w14:paraId="483C5BEE" w14:textId="77777777" w:rsidR="0071570C" w:rsidRPr="00A37FDA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hd w:val="clear" w:color="auto" w:fill="FFFFFF"/>
              </w:rPr>
            </w:pPr>
            <w:r w:rsidRPr="00A37FDA">
              <w:rPr>
                <w:rFonts w:ascii="Comic Sans MS" w:hAnsi="Comic Sans MS"/>
                <w:color w:val="000000" w:themeColor="text1"/>
              </w:rPr>
              <w:t xml:space="preserve">Significance - </w:t>
            </w:r>
            <w:r w:rsidRPr="00A37FDA">
              <w:rPr>
                <w:rStyle w:val="normaltextrun"/>
                <w:rFonts w:ascii="Comic Sans MS" w:hAnsi="Comic Sans MS"/>
                <w:color w:val="000000"/>
                <w:position w:val="1"/>
                <w:shd w:val="clear" w:color="auto" w:fill="FFFFFF"/>
              </w:rPr>
              <w:t>How important something is e.g. An event or person</w:t>
            </w:r>
            <w:r w:rsidRPr="00A37FDA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​</w:t>
            </w:r>
          </w:p>
          <w:p w14:paraId="4E9F8E0E" w14:textId="77777777" w:rsidR="0071570C" w:rsidRPr="00D701D2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</w:rPr>
            </w:pPr>
            <w:r w:rsidRPr="00A37FDA">
              <w:rPr>
                <w:rStyle w:val="eop"/>
                <w:rFonts w:ascii="Comic Sans MS" w:hAnsi="Comic Sans MS" w:cs="Times New Roman"/>
                <w:color w:val="000000"/>
                <w:shd w:val="clear" w:color="auto" w:fill="FFFFFF"/>
              </w:rPr>
              <w:t xml:space="preserve">Evaluate - </w:t>
            </w:r>
            <w:r w:rsidRPr="00A37FDA">
              <w:rPr>
                <w:rStyle w:val="normaltextrun"/>
                <w:rFonts w:ascii="Comic Sans MS" w:hAnsi="Comic Sans MS"/>
                <w:color w:val="000000"/>
                <w:position w:val="1"/>
                <w:shd w:val="clear" w:color="auto" w:fill="FFFFFF"/>
              </w:rPr>
              <w:t>To judge something on its importance</w:t>
            </w:r>
          </w:p>
        </w:tc>
      </w:tr>
    </w:tbl>
    <w:p w14:paraId="50BE7131" w14:textId="2C291B24" w:rsidR="0071570C" w:rsidRDefault="0071570C"/>
    <w:tbl>
      <w:tblPr>
        <w:tblStyle w:val="TableGrid"/>
        <w:tblW w:w="1587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31"/>
        <w:gridCol w:w="3097"/>
        <w:gridCol w:w="5896"/>
      </w:tblGrid>
      <w:tr w:rsidR="0071570C" w:rsidRPr="00F2165B" w14:paraId="1C4ED076" w14:textId="77777777" w:rsidTr="004E4298">
        <w:tc>
          <w:tcPr>
            <w:tcW w:w="3652" w:type="dxa"/>
          </w:tcPr>
          <w:p w14:paraId="372307F5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lastRenderedPageBreak/>
              <w:t>Topic: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Homefront</w:t>
            </w:r>
          </w:p>
        </w:tc>
        <w:tc>
          <w:tcPr>
            <w:tcW w:w="3231" w:type="dxa"/>
          </w:tcPr>
          <w:p w14:paraId="55F501D8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t>Concept: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Sources &amp; interpretations</w:t>
            </w:r>
          </w:p>
        </w:tc>
        <w:tc>
          <w:tcPr>
            <w:tcW w:w="3097" w:type="dxa"/>
          </w:tcPr>
          <w:p w14:paraId="33548C05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>
              <w:rPr>
                <w:rFonts w:ascii="Comic Sans MS" w:hAnsi="Comic Sans MS"/>
                <w:color w:val="FF0000"/>
              </w:rPr>
              <w:t>Warfare &amp; Society</w:t>
            </w:r>
          </w:p>
        </w:tc>
        <w:tc>
          <w:tcPr>
            <w:tcW w:w="5896" w:type="dxa"/>
          </w:tcPr>
          <w:p w14:paraId="4D8C5968" w14:textId="77777777" w:rsidR="0071570C" w:rsidRPr="00F2165B" w:rsidRDefault="0071570C" w:rsidP="004E429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71570C" w:rsidRPr="005B45E9" w14:paraId="49126262" w14:textId="77777777" w:rsidTr="004E4298">
        <w:trPr>
          <w:trHeight w:val="6521"/>
        </w:trPr>
        <w:tc>
          <w:tcPr>
            <w:tcW w:w="9980" w:type="dxa"/>
            <w:gridSpan w:val="3"/>
          </w:tcPr>
          <w:p w14:paraId="16A00501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13ECAB71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DB2BB75" wp14:editId="5CCE4E45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-3175</wp:posOffset>
                  </wp:positionV>
                  <wp:extent cx="1154430" cy="1238250"/>
                  <wp:effectExtent l="0" t="0" r="7620" b="0"/>
                  <wp:wrapThrough wrapText="bothSides">
                    <wp:wrapPolygon edited="0">
                      <wp:start x="0" y="0"/>
                      <wp:lineTo x="0" y="21268"/>
                      <wp:lineTo x="21386" y="21268"/>
                      <wp:lineTo x="21386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11544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79CABD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control a country?</w:t>
            </w:r>
          </w:p>
          <w:p w14:paraId="5063B9CF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there really a Blitz spirit?</w:t>
            </w:r>
          </w:p>
          <w:p w14:paraId="1CDC0B80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daily life like in WWII?</w:t>
            </w:r>
          </w:p>
          <w:p w14:paraId="40B1E40C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war impact children’s lives?</w:t>
            </w:r>
          </w:p>
          <w:p w14:paraId="03868332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war impact women’s lives?</w:t>
            </w:r>
          </w:p>
          <w:p w14:paraId="5A63B8AE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 Britain be proud of Churchill and the Empire?</w:t>
            </w:r>
          </w:p>
          <w:p w14:paraId="3EB0C8CC" w14:textId="77777777" w:rsidR="0071570C" w:rsidRPr="00A14165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1F140EEE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5F8D8B9D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19D93F1" wp14:editId="45416D73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15240</wp:posOffset>
                  </wp:positionV>
                  <wp:extent cx="102870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200" y="21152"/>
                      <wp:lineTo x="21200" y="0"/>
                      <wp:lineTo x="0" y="0"/>
                    </wp:wrapPolygon>
                  </wp:wrapThrough>
                  <wp:docPr id="18" name="Picture 18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31E6FE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judgement on the utility of a source.</w:t>
            </w:r>
          </w:p>
          <w:p w14:paraId="197779C3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interpretations are different.</w:t>
            </w:r>
          </w:p>
          <w:p w14:paraId="1786FF5D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why interpretations are different.</w:t>
            </w:r>
          </w:p>
          <w:p w14:paraId="30FF5E3D" w14:textId="77777777" w:rsidR="0071570C" w:rsidRDefault="0071570C" w:rsidP="004E429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FCF20A0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58238B7E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</w:p>
          <w:p w14:paraId="66AB33CB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C121A">
              <w:rPr>
                <w:rFonts w:ascii="Comic Sans MS" w:hAnsi="Comic Sans MS"/>
              </w:rPr>
              <w:t>Links to GCSE topic</w:t>
            </w:r>
            <w:r>
              <w:rPr>
                <w:rFonts w:ascii="Comic Sans MS" w:hAnsi="Comic Sans MS"/>
              </w:rPr>
              <w:t>s Crime &amp; Punishment &amp;</w:t>
            </w:r>
            <w:r w:rsidRPr="00AC121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Weimar &amp; Nazi Germany</w:t>
            </w:r>
          </w:p>
          <w:p w14:paraId="50EED67A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652DA727">
              <w:rPr>
                <w:rFonts w:ascii="Comic Sans MS" w:hAnsi="Comic Sans MS"/>
              </w:rPr>
              <w:t xml:space="preserve">Learning about </w:t>
            </w:r>
            <w:r>
              <w:rPr>
                <w:rFonts w:ascii="Comic Sans MS" w:hAnsi="Comic Sans MS"/>
              </w:rPr>
              <w:t xml:space="preserve">governments </w:t>
            </w:r>
            <w:r w:rsidRPr="652DA727">
              <w:rPr>
                <w:rFonts w:ascii="Comic Sans MS" w:hAnsi="Comic Sans MS"/>
              </w:rPr>
              <w:t xml:space="preserve">helps us to understand international relations </w:t>
            </w:r>
            <w:r>
              <w:rPr>
                <w:rFonts w:ascii="Comic Sans MS" w:hAnsi="Comic Sans MS"/>
              </w:rPr>
              <w:t>in a post war world</w:t>
            </w:r>
          </w:p>
          <w:p w14:paraId="75A6D717" w14:textId="77777777" w:rsidR="0071570C" w:rsidRPr="00EF0FC1" w:rsidRDefault="0071570C" w:rsidP="0071570C">
            <w:pPr>
              <w:pStyle w:val="ListParagraph"/>
              <w:numPr>
                <w:ilvl w:val="0"/>
                <w:numId w:val="7"/>
              </w:numPr>
            </w:pPr>
            <w:r w:rsidRPr="652DA727">
              <w:rPr>
                <w:rFonts w:ascii="Comic Sans MS" w:hAnsi="Comic Sans MS"/>
              </w:rPr>
              <w:t>Practicing the skill of ‘</w:t>
            </w:r>
            <w:r>
              <w:rPr>
                <w:rFonts w:ascii="Comic Sans MS" w:hAnsi="Comic Sans MS"/>
              </w:rPr>
              <w:t>utility’</w:t>
            </w:r>
            <w:r w:rsidRPr="652DA727">
              <w:rPr>
                <w:rFonts w:ascii="Comic Sans MS" w:hAnsi="Comic Sans MS"/>
              </w:rPr>
              <w:t xml:space="preserve"> will help us to become expert historians  </w:t>
            </w:r>
          </w:p>
        </w:tc>
        <w:tc>
          <w:tcPr>
            <w:tcW w:w="5896" w:type="dxa"/>
          </w:tcPr>
          <w:p w14:paraId="1C968638" w14:textId="77777777" w:rsidR="0071570C" w:rsidRPr="00AC121A" w:rsidRDefault="0071570C" w:rsidP="004E4298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704320" behindDoc="0" locked="0" layoutInCell="1" allowOverlap="1" wp14:anchorId="7A10BA01" wp14:editId="6EBCA169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55A7C55E" w14:textId="77777777" w:rsidR="0071570C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 xml:space="preserve">Children in the Second World War’-Jane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Shuter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.</w:t>
            </w:r>
          </w:p>
          <w:p w14:paraId="204B9BBD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 ‘</w:t>
            </w:r>
            <w:r>
              <w:rPr>
                <w:rFonts w:ascii="Comic Sans MS" w:hAnsi="Comic Sans MS"/>
                <w:color w:val="000000" w:themeColor="text1"/>
              </w:rPr>
              <w:t xml:space="preserve">Woeful Second World War 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– </w:t>
            </w:r>
            <w:r>
              <w:rPr>
                <w:rFonts w:ascii="Comic Sans MS" w:hAnsi="Comic Sans MS"/>
                <w:color w:val="000000" w:themeColor="text1"/>
              </w:rPr>
              <w:t xml:space="preserve">Terry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Deary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.</w:t>
            </w:r>
          </w:p>
          <w:p w14:paraId="0FA26D6A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Evacuees: Children’s lives on the WWII Homefront’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–</w:t>
            </w:r>
            <w:r>
              <w:rPr>
                <w:rFonts w:ascii="Comic Sans MS" w:hAnsi="Comic Sans MS"/>
                <w:color w:val="000000" w:themeColor="text1"/>
              </w:rPr>
              <w:t>Gillian Mawson</w:t>
            </w:r>
            <w:r w:rsidRPr="00AC121A">
              <w:rPr>
                <w:rFonts w:ascii="Comic Sans MS" w:hAnsi="Comic Sans MS"/>
                <w:color w:val="000000" w:themeColor="text1"/>
              </w:rPr>
              <w:t>.</w:t>
            </w:r>
          </w:p>
          <w:p w14:paraId="654C477C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55892C75" wp14:editId="0A7B735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241935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20" name="Picture 20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3A5F40EE" w14:textId="77777777" w:rsidR="0071570C" w:rsidRDefault="0071570C" w:rsidP="004E4298">
            <w:pPr>
              <w:pStyle w:val="Heading1"/>
              <w:outlineLvl w:val="0"/>
              <w:rPr>
                <w:rStyle w:val="Hyperlink"/>
                <w:rFonts w:ascii="Comic Sans MS" w:hAnsi="Comic Sans MS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hyperlink r:id="rId21" w:history="1"/>
          </w:p>
          <w:p w14:paraId="734ABEFA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Their Finest</w:t>
            </w:r>
          </w:p>
          <w:p w14:paraId="158D78D4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Goodnight Mr Tom</w:t>
            </w:r>
          </w:p>
          <w:p w14:paraId="6F61282B" w14:textId="77777777" w:rsidR="0071570C" w:rsidRPr="00AC121A" w:rsidRDefault="0071570C" w:rsidP="004E4298">
            <w:pPr>
              <w:rPr>
                <w:rFonts w:ascii="Comic Sans MS" w:hAnsi="Comic Sans MS" w:cs="Arial"/>
                <w:b/>
                <w:color w:val="000000" w:themeColor="text1"/>
                <w:u w:val="single"/>
              </w:rPr>
            </w:pPr>
            <w:r w:rsidRPr="00AC121A">
              <w:rPr>
                <w:noProof/>
                <w:color w:val="000000" w:themeColor="text1"/>
              </w:rPr>
              <w:drawing>
                <wp:anchor distT="0" distB="0" distL="114300" distR="114300" simplePos="0" relativeHeight="251707392" behindDoc="1" locked="0" layoutInCell="1" allowOverlap="1" wp14:anchorId="3D04036E" wp14:editId="5E04695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4EDA93" w14:textId="77777777" w:rsidR="0071570C" w:rsidRPr="00AC121A" w:rsidRDefault="0071570C" w:rsidP="004E4298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55243B67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6A07BDF3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460F03D2" w14:textId="77777777" w:rsidR="0071570C" w:rsidRPr="005B45E9" w:rsidRDefault="0071570C" w:rsidP="004E429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www.historyonthenet.com/home-front-ww2</w:t>
            </w:r>
          </w:p>
        </w:tc>
      </w:tr>
      <w:tr w:rsidR="0071570C" w:rsidRPr="00FC5550" w14:paraId="098851B1" w14:textId="77777777" w:rsidTr="004E4298">
        <w:trPr>
          <w:trHeight w:val="239"/>
        </w:trPr>
        <w:tc>
          <w:tcPr>
            <w:tcW w:w="15876" w:type="dxa"/>
            <w:gridSpan w:val="4"/>
          </w:tcPr>
          <w:p w14:paraId="6155344C" w14:textId="77777777" w:rsidR="0071570C" w:rsidRPr="00FC5550" w:rsidRDefault="0071570C" w:rsidP="004E4298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FC555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6A4A8C17" wp14:editId="48ED4BDC">
                  <wp:simplePos x="0" y="0"/>
                  <wp:positionH relativeFrom="column">
                    <wp:posOffset>9450705</wp:posOffset>
                  </wp:positionH>
                  <wp:positionV relativeFrom="paragraph">
                    <wp:posOffset>114300</wp:posOffset>
                  </wp:positionV>
                  <wp:extent cx="532116" cy="1131587"/>
                  <wp:effectExtent l="0" t="0" r="190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113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5550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Keywords</w:t>
            </w:r>
          </w:p>
          <w:p w14:paraId="1CC43AA0" w14:textId="77777777" w:rsidR="0071570C" w:rsidRPr="00FC5550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z w:val="24"/>
                <w:szCs w:val="24"/>
                <w:shd w:val="clear" w:color="auto" w:fill="EDEBE9"/>
              </w:rPr>
            </w:pPr>
            <w:r w:rsidRPr="00FC5550">
              <w:rPr>
                <w:rFonts w:ascii="Comic Sans MS" w:hAnsi="Comic Sans MS"/>
                <w:color w:val="000000" w:themeColor="text1"/>
                <w:sz w:val="24"/>
                <w:szCs w:val="24"/>
              </w:rPr>
              <w:t>Homefront-</w:t>
            </w:r>
            <w:r w:rsidRPr="0095510B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The civilian population and activities of a nation whose armed forces are engaged in war abroad</w:t>
            </w:r>
            <w:r w:rsidRPr="00FC555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BE9"/>
              </w:rPr>
              <w:t>​</w:t>
            </w:r>
          </w:p>
          <w:p w14:paraId="2F09DEFF" w14:textId="77777777" w:rsidR="0071570C" w:rsidRPr="00FC5550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z w:val="24"/>
                <w:szCs w:val="24"/>
                <w:shd w:val="clear" w:color="auto" w:fill="EDEBE9"/>
              </w:rPr>
            </w:pPr>
            <w:r w:rsidRPr="00FC555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Allies - </w:t>
            </w:r>
            <w:r w:rsidRPr="00FC5550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Countries which fought on the British side (</w:t>
            </w:r>
            <w:r w:rsidRPr="00FC5550">
              <w:rPr>
                <w:rStyle w:val="contextualspellingandgrammarerror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including</w:t>
            </w:r>
            <w:r w:rsidRPr="00FC5550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 USA, Great Britain, France, Russia (1941-</w:t>
            </w:r>
            <w:proofErr w:type="gramStart"/>
            <w:r w:rsidRPr="00FC5550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1945)</w:t>
            </w:r>
            <w:r w:rsidRPr="00FC555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gramEnd"/>
          </w:p>
          <w:p w14:paraId="28BCB26E" w14:textId="77777777" w:rsidR="0071570C" w:rsidRPr="00FC5550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z w:val="24"/>
                <w:szCs w:val="24"/>
                <w:shd w:val="clear" w:color="auto" w:fill="EDEBE9"/>
              </w:rPr>
            </w:pPr>
            <w:r w:rsidRPr="00FC555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Evacuee - </w:t>
            </w:r>
            <w:r w:rsidRPr="0095510B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 xml:space="preserve">Someone who was evacuated, moved from a danger area to a safer place (normally from the cities to rural </w:t>
            </w:r>
            <w:proofErr w:type="gramStart"/>
            <w:r w:rsidRPr="0095510B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areas)</w:t>
            </w:r>
            <w:r w:rsidRPr="0095510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gramEnd"/>
          </w:p>
          <w:p w14:paraId="6A15FEF9" w14:textId="77777777" w:rsidR="0071570C" w:rsidRPr="00FC5550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z w:val="24"/>
                <w:szCs w:val="24"/>
                <w:shd w:val="clear" w:color="auto" w:fill="EDEBE9"/>
              </w:rPr>
            </w:pPr>
            <w:r w:rsidRPr="00FC555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Blackout - </w:t>
            </w:r>
            <w:r w:rsidRPr="00FC5550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</w:rPr>
              <w:t>System of ensuring no lights were visible after dark so that buildings could not be spotted by enemy planes</w:t>
            </w:r>
            <w:r w:rsidRPr="00FC555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BE9"/>
              </w:rPr>
              <w:t>​</w:t>
            </w:r>
          </w:p>
          <w:p w14:paraId="68E38E91" w14:textId="77777777" w:rsidR="0071570C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55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Rationing - </w:t>
            </w:r>
            <w:r w:rsidRPr="00FC5550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 xml:space="preserve">The controlled distribution of scarce resources (mainly food &amp; </w:t>
            </w:r>
            <w:proofErr w:type="gramStart"/>
            <w:r w:rsidRPr="00FC5550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  <w:lang w:val="en-US"/>
              </w:rPr>
              <w:t>clothing)</w:t>
            </w:r>
            <w:r w:rsidRPr="00FC5550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gramEnd"/>
          </w:p>
          <w:p w14:paraId="7CE13108" w14:textId="77777777" w:rsidR="0071570C" w:rsidRPr="0095510B" w:rsidRDefault="0071570C" w:rsidP="004E4298">
            <w:pPr>
              <w:tabs>
                <w:tab w:val="left" w:pos="1365"/>
              </w:tabs>
              <w:ind w:left="720"/>
              <w:rPr>
                <w:rStyle w:val="eop"/>
                <w:rFonts w:ascii="Comic Sans MS" w:hAnsi="Comic Sans MS" w:cs="Times New Roman"/>
                <w:color w:val="000000"/>
                <w:sz w:val="24"/>
                <w:szCs w:val="24"/>
                <w:shd w:val="clear" w:color="auto" w:fill="EDEBE9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Air raid shelter </w:t>
            </w:r>
            <w:r w:rsidRPr="0095510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- </w:t>
            </w:r>
            <w:r w:rsidRPr="0095510B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</w:rPr>
              <w:t>A building to protect people from bombs dropped by planes</w:t>
            </w:r>
            <w:r w:rsidRPr="0095510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14:paraId="656C5F13" w14:textId="30F0EA17" w:rsidR="0071570C" w:rsidRPr="0071570C" w:rsidRDefault="0071570C" w:rsidP="0071570C">
            <w:pPr>
              <w:tabs>
                <w:tab w:val="left" w:pos="1365"/>
              </w:tabs>
              <w:ind w:left="720"/>
              <w:rPr>
                <w:rFonts w:ascii="Comic Sans MS" w:hAnsi="Comic Sans MS" w:cs="Times New Roman"/>
                <w:color w:val="000000"/>
                <w:sz w:val="24"/>
                <w:szCs w:val="24"/>
                <w:shd w:val="clear" w:color="auto" w:fill="EDEBE9"/>
              </w:rPr>
            </w:pPr>
            <w:r w:rsidRPr="0095510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Blitz - </w:t>
            </w:r>
            <w:r w:rsidRPr="0095510B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</w:rPr>
              <w:t xml:space="preserve">Blitz Series of aerial bombing raids on the UK, mainly cities including London, Bristol &amp; </w:t>
            </w:r>
            <w:proofErr w:type="gramStart"/>
            <w:r w:rsidRPr="0095510B">
              <w:rPr>
                <w:rStyle w:val="normaltextrun"/>
                <w:rFonts w:ascii="Comic Sans MS" w:hAnsi="Comic Sans MS"/>
                <w:color w:val="000000"/>
                <w:position w:val="1"/>
                <w:sz w:val="24"/>
                <w:szCs w:val="24"/>
              </w:rPr>
              <w:t>Nottingham.</w:t>
            </w:r>
            <w:r w:rsidRPr="0095510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gramEnd"/>
          </w:p>
        </w:tc>
      </w:tr>
      <w:tr w:rsidR="0071570C" w:rsidRPr="00F2165B" w14:paraId="6A83A921" w14:textId="77777777" w:rsidTr="004E4298">
        <w:tc>
          <w:tcPr>
            <w:tcW w:w="3652" w:type="dxa"/>
          </w:tcPr>
          <w:p w14:paraId="513F4FD0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lastRenderedPageBreak/>
              <w:t>Topic: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Civil Rights</w:t>
            </w:r>
          </w:p>
        </w:tc>
        <w:tc>
          <w:tcPr>
            <w:tcW w:w="3231" w:type="dxa"/>
          </w:tcPr>
          <w:p w14:paraId="04E5B0D6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 w:rsidRPr="009F2E61">
              <w:rPr>
                <w:rFonts w:ascii="Comic Sans MS" w:hAnsi="Comic Sans MS"/>
              </w:rPr>
              <w:t>Concept: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Significance</w:t>
            </w:r>
          </w:p>
        </w:tc>
        <w:tc>
          <w:tcPr>
            <w:tcW w:w="3097" w:type="dxa"/>
          </w:tcPr>
          <w:p w14:paraId="7ABDC626" w14:textId="77777777" w:rsidR="0071570C" w:rsidRPr="009F2E61" w:rsidRDefault="0071570C" w:rsidP="004E4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Theme: </w:t>
            </w:r>
            <w:r>
              <w:rPr>
                <w:rFonts w:ascii="Comic Sans MS" w:hAnsi="Comic Sans MS"/>
                <w:color w:val="FF0000"/>
              </w:rPr>
              <w:t>Power &amp; People</w:t>
            </w:r>
          </w:p>
        </w:tc>
        <w:tc>
          <w:tcPr>
            <w:tcW w:w="5896" w:type="dxa"/>
          </w:tcPr>
          <w:p w14:paraId="5D6799C9" w14:textId="77777777" w:rsidR="0071570C" w:rsidRPr="00F2165B" w:rsidRDefault="0071570C" w:rsidP="004E4298">
            <w:pPr>
              <w:rPr>
                <w:rFonts w:ascii="Comic Sans MS" w:hAnsi="Comic Sans MS"/>
              </w:rPr>
            </w:pPr>
            <w:r w:rsidRPr="00F2165B">
              <w:rPr>
                <w:rFonts w:ascii="Comic Sans MS" w:hAnsi="Comic Sans MS"/>
              </w:rPr>
              <w:t>Opportunities for extending your knowledge:</w:t>
            </w:r>
          </w:p>
        </w:tc>
      </w:tr>
      <w:tr w:rsidR="0071570C" w:rsidRPr="005B45E9" w14:paraId="24AA679D" w14:textId="77777777" w:rsidTr="004E4298">
        <w:trPr>
          <w:trHeight w:val="6521"/>
        </w:trPr>
        <w:tc>
          <w:tcPr>
            <w:tcW w:w="9980" w:type="dxa"/>
            <w:gridSpan w:val="3"/>
          </w:tcPr>
          <w:p w14:paraId="57FC5385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know:</w:t>
            </w:r>
          </w:p>
          <w:p w14:paraId="061CEAD0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B9567F0" wp14:editId="2DC16F5B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-3175</wp:posOffset>
                  </wp:positionV>
                  <wp:extent cx="1154430" cy="1238250"/>
                  <wp:effectExtent l="0" t="0" r="7620" b="0"/>
                  <wp:wrapThrough wrapText="bothSides">
                    <wp:wrapPolygon edited="0">
                      <wp:start x="0" y="0"/>
                      <wp:lineTo x="0" y="21268"/>
                      <wp:lineTo x="21386" y="21268"/>
                      <wp:lineTo x="21386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r="12765"/>
                          <a:stretch/>
                        </pic:blipFill>
                        <pic:spPr bwMode="auto">
                          <a:xfrm>
                            <a:off x="0" y="0"/>
                            <a:ext cx="115443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68EAB5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problems black people faced in America after WWII.</w:t>
            </w:r>
          </w:p>
          <w:p w14:paraId="3A00DD9F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the bus boycott was significant.</w:t>
            </w:r>
          </w:p>
          <w:p w14:paraId="4E42FB9F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events at Little Rock changed education.</w:t>
            </w:r>
          </w:p>
          <w:p w14:paraId="7ABBDAF3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the key figures were in the Civil Rights Movement.</w:t>
            </w:r>
          </w:p>
          <w:p w14:paraId="13CB9477" w14:textId="77777777" w:rsidR="0071570C" w:rsidRDefault="0071570C" w:rsidP="004E429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steps were the most significant in the fight for equality.</w:t>
            </w:r>
          </w:p>
          <w:p w14:paraId="040B5A33" w14:textId="77777777" w:rsidR="0071570C" w:rsidRPr="00A14165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428FF626" w14:textId="77777777" w:rsidR="0071570C" w:rsidRPr="009F2E61" w:rsidRDefault="0071570C" w:rsidP="004E4298">
            <w:pPr>
              <w:rPr>
                <w:rFonts w:ascii="Comic Sans MS" w:hAnsi="Comic Sans MS"/>
                <w:u w:val="single"/>
              </w:rPr>
            </w:pPr>
            <w:r w:rsidRPr="009F2E61">
              <w:rPr>
                <w:rFonts w:ascii="Comic Sans MS" w:hAnsi="Comic Sans MS"/>
                <w:u w:val="single"/>
              </w:rPr>
              <w:t>By the end of this unit you will be able to:</w:t>
            </w:r>
          </w:p>
          <w:p w14:paraId="27E2DC4F" w14:textId="77777777" w:rsidR="0071570C" w:rsidRDefault="0071570C" w:rsidP="004E429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0D9B1A0" wp14:editId="6A803079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12700</wp:posOffset>
                  </wp:positionV>
                  <wp:extent cx="933450" cy="1112520"/>
                  <wp:effectExtent l="0" t="0" r="0" b="0"/>
                  <wp:wrapThrough wrapText="bothSides">
                    <wp:wrapPolygon edited="0">
                      <wp:start x="0" y="0"/>
                      <wp:lineTo x="0" y="21082"/>
                      <wp:lineTo x="21159" y="21082"/>
                      <wp:lineTo x="21159" y="0"/>
                      <wp:lineTo x="0" y="0"/>
                    </wp:wrapPolygon>
                  </wp:wrapThrough>
                  <wp:docPr id="24" name="Picture 24" descr="Image result for succe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cce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A87A2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judgement. </w:t>
            </w:r>
          </w:p>
          <w:p w14:paraId="0BA22FE4" w14:textId="77777777" w:rsidR="0071570C" w:rsidRDefault="0071570C" w:rsidP="0071570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the significance of events.</w:t>
            </w:r>
          </w:p>
          <w:p w14:paraId="6813EFBA" w14:textId="77777777" w:rsidR="0071570C" w:rsidRDefault="0071570C" w:rsidP="004E4298">
            <w:pPr>
              <w:pStyle w:val="ListParagraph"/>
              <w:rPr>
                <w:rFonts w:ascii="Comic Sans MS" w:hAnsi="Comic Sans MS"/>
              </w:rPr>
            </w:pPr>
          </w:p>
          <w:p w14:paraId="5FE0B1B9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  <w:r w:rsidRPr="00467B9A">
              <w:rPr>
                <w:rFonts w:ascii="Comic Sans MS" w:hAnsi="Comic Sans MS"/>
                <w:u w:val="single"/>
              </w:rPr>
              <w:t>Why do we study this?</w:t>
            </w:r>
          </w:p>
          <w:p w14:paraId="4A0EE969" w14:textId="77777777" w:rsidR="0071570C" w:rsidRDefault="0071570C" w:rsidP="004E4298">
            <w:pPr>
              <w:rPr>
                <w:rFonts w:ascii="Comic Sans MS" w:hAnsi="Comic Sans MS"/>
                <w:u w:val="single"/>
              </w:rPr>
            </w:pPr>
          </w:p>
          <w:p w14:paraId="391D4DDE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current world issues surrounding democracy, race and rights.</w:t>
            </w:r>
          </w:p>
          <w:p w14:paraId="344106A1" w14:textId="77777777" w:rsidR="0071570C" w:rsidRPr="00AC121A" w:rsidRDefault="0071570C" w:rsidP="0071570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that even after slavery was abolished, minorities were still denied Civil Rights.</w:t>
            </w:r>
          </w:p>
          <w:p w14:paraId="3DA8252E" w14:textId="77777777" w:rsidR="0071570C" w:rsidRPr="00EF0FC1" w:rsidRDefault="0071570C" w:rsidP="0071570C">
            <w:pPr>
              <w:pStyle w:val="ListParagraph"/>
              <w:numPr>
                <w:ilvl w:val="0"/>
                <w:numId w:val="7"/>
              </w:numPr>
            </w:pPr>
            <w:r w:rsidRPr="652DA727">
              <w:rPr>
                <w:rFonts w:ascii="Comic Sans MS" w:hAnsi="Comic Sans MS"/>
              </w:rPr>
              <w:t>Practicing the skill of ‘</w:t>
            </w:r>
            <w:r>
              <w:rPr>
                <w:rFonts w:ascii="Comic Sans MS" w:hAnsi="Comic Sans MS"/>
              </w:rPr>
              <w:t>significance</w:t>
            </w:r>
            <w:r w:rsidRPr="652DA727">
              <w:rPr>
                <w:rFonts w:ascii="Comic Sans MS" w:hAnsi="Comic Sans MS"/>
              </w:rPr>
              <w:t xml:space="preserve"> will help us to become expert historians</w:t>
            </w:r>
            <w:r>
              <w:rPr>
                <w:rFonts w:ascii="Comic Sans MS" w:hAnsi="Comic Sans MS"/>
              </w:rPr>
              <w:t>.</w:t>
            </w:r>
            <w:r w:rsidRPr="652DA727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896" w:type="dxa"/>
          </w:tcPr>
          <w:p w14:paraId="76A7359E" w14:textId="77777777" w:rsidR="0071570C" w:rsidRPr="00AC121A" w:rsidRDefault="0071570C" w:rsidP="004E4298">
            <w:pPr>
              <w:rPr>
                <w:rFonts w:ascii="Comic Sans MS" w:hAnsi="Comic Sans MS"/>
                <w:color w:val="FF0000"/>
                <w:u w:val="single"/>
              </w:rPr>
            </w:pPr>
            <w:r w:rsidRPr="00AC121A">
              <w:rPr>
                <w:noProof/>
                <w:color w:val="FF0000"/>
              </w:rPr>
              <w:drawing>
                <wp:anchor distT="0" distB="0" distL="114300" distR="114300" simplePos="0" relativeHeight="251711488" behindDoc="0" locked="0" layoutInCell="1" allowOverlap="1" wp14:anchorId="52D07AC8" wp14:editId="230328E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24765</wp:posOffset>
                  </wp:positionV>
                  <wp:extent cx="615315" cy="424180"/>
                  <wp:effectExtent l="0" t="0" r="0" b="0"/>
                  <wp:wrapThrough wrapText="bothSides">
                    <wp:wrapPolygon edited="0">
                      <wp:start x="0" y="0"/>
                      <wp:lineTo x="0" y="20371"/>
                      <wp:lineTo x="20731" y="20371"/>
                      <wp:lineTo x="20731" y="0"/>
                      <wp:lineTo x="0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/>
                <w:color w:val="FF0000"/>
                <w:u w:val="single"/>
              </w:rPr>
              <w:t>Reading:</w:t>
            </w:r>
          </w:p>
          <w:p w14:paraId="07C0DB6C" w14:textId="77777777" w:rsidR="0071570C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To kill a mockingbird’ - Harper Lee.</w:t>
            </w:r>
          </w:p>
          <w:p w14:paraId="0CAE7CCE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 xml:space="preserve"> ‘</w:t>
            </w:r>
            <w:r>
              <w:rPr>
                <w:rFonts w:ascii="Comic Sans MS" w:hAnsi="Comic Sans MS"/>
                <w:color w:val="000000" w:themeColor="text1"/>
              </w:rPr>
              <w:t xml:space="preserve">Someday is now’ 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– </w:t>
            </w:r>
            <w:r>
              <w:rPr>
                <w:rFonts w:ascii="Comic Sans MS" w:hAnsi="Comic Sans MS"/>
                <w:color w:val="000000" w:themeColor="text1"/>
              </w:rPr>
              <w:t>Clara Luper.</w:t>
            </w:r>
          </w:p>
          <w:p w14:paraId="1CF691A7" w14:textId="77777777" w:rsidR="0071570C" w:rsidRPr="00AC121A" w:rsidRDefault="0071570C" w:rsidP="004E4298">
            <w:pPr>
              <w:spacing w:line="360" w:lineRule="auto"/>
              <w:rPr>
                <w:rFonts w:ascii="Comic Sans MS" w:hAnsi="Comic Sans MS"/>
                <w:color w:val="000000" w:themeColor="text1"/>
              </w:rPr>
            </w:pPr>
            <w:r w:rsidRPr="00AC121A">
              <w:rPr>
                <w:rFonts w:ascii="Comic Sans MS" w:hAnsi="Comic Sans MS"/>
                <w:color w:val="000000" w:themeColor="text1"/>
              </w:rPr>
              <w:t>‘</w:t>
            </w:r>
            <w:r>
              <w:rPr>
                <w:rFonts w:ascii="Comic Sans MS" w:hAnsi="Comic Sans MS"/>
                <w:color w:val="000000" w:themeColor="text1"/>
              </w:rPr>
              <w:t>The rebellious life of Mrs Rosa Parks’</w:t>
            </w:r>
            <w:r w:rsidRPr="00AC121A">
              <w:rPr>
                <w:rFonts w:ascii="Comic Sans MS" w:hAnsi="Comic Sans MS"/>
                <w:color w:val="000000" w:themeColor="text1"/>
              </w:rPr>
              <w:t xml:space="preserve"> –</w:t>
            </w:r>
            <w:r>
              <w:rPr>
                <w:rFonts w:ascii="Comic Sans MS" w:hAnsi="Comic Sans MS"/>
                <w:color w:val="000000" w:themeColor="text1"/>
              </w:rPr>
              <w:t xml:space="preserve"> Jeanne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Theoharis</w:t>
            </w:r>
            <w:proofErr w:type="spellEnd"/>
            <w:r w:rsidRPr="00AC121A">
              <w:rPr>
                <w:rFonts w:ascii="Comic Sans MS" w:hAnsi="Comic Sans MS"/>
                <w:color w:val="000000" w:themeColor="text1"/>
              </w:rPr>
              <w:t>.</w:t>
            </w:r>
          </w:p>
          <w:p w14:paraId="3A3E6A97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</w:pPr>
            <w:r w:rsidRPr="00AC121A">
              <w:rPr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4B45862E" wp14:editId="45395F2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241935</wp:posOffset>
                  </wp:positionV>
                  <wp:extent cx="62865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26" name="Picture 26" descr="Image result for film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lm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21A">
              <w:rPr>
                <w:rFonts w:ascii="Comic Sans MS" w:hAnsi="Comic Sans MS" w:cs="Arial"/>
                <w:b w:val="0"/>
                <w:color w:val="FF0000"/>
                <w:sz w:val="22"/>
                <w:szCs w:val="22"/>
                <w:u w:val="single"/>
              </w:rPr>
              <w:t>Watching:</w:t>
            </w:r>
          </w:p>
          <w:p w14:paraId="078C022B" w14:textId="77777777" w:rsidR="0071570C" w:rsidRDefault="0071570C" w:rsidP="004E4298">
            <w:pPr>
              <w:pStyle w:val="Heading1"/>
              <w:outlineLvl w:val="0"/>
              <w:rPr>
                <w:rStyle w:val="Hyperlink"/>
                <w:rFonts w:ascii="Comic Sans MS" w:hAnsi="Comic Sans MS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hyperlink r:id="rId22" w:history="1"/>
          </w:p>
          <w:p w14:paraId="213BE0E6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The Help - Netflix</w:t>
            </w:r>
          </w:p>
          <w:p w14:paraId="112F90A7" w14:textId="77777777" w:rsidR="0071570C" w:rsidRPr="00AC121A" w:rsidRDefault="0071570C" w:rsidP="004E4298">
            <w:pPr>
              <w:pStyle w:val="Heading1"/>
              <w:outlineLvl w:val="0"/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cs="Arial"/>
                <w:b w:val="0"/>
                <w:color w:val="000000" w:themeColor="text1"/>
                <w:sz w:val="22"/>
                <w:szCs w:val="22"/>
              </w:rPr>
              <w:t>Hairspray</w:t>
            </w:r>
          </w:p>
          <w:p w14:paraId="68CD19E0" w14:textId="77777777" w:rsidR="0071570C" w:rsidRPr="00AC121A" w:rsidRDefault="0071570C" w:rsidP="004E4298">
            <w:pPr>
              <w:rPr>
                <w:rFonts w:ascii="Comic Sans MS" w:hAnsi="Comic Sans MS" w:cs="Arial"/>
                <w:b/>
                <w:color w:val="000000" w:themeColor="text1"/>
                <w:u w:val="single"/>
              </w:rPr>
            </w:pPr>
            <w:r w:rsidRPr="00AC121A">
              <w:rPr>
                <w:noProof/>
                <w:color w:val="000000" w:themeColor="text1"/>
              </w:rPr>
              <w:drawing>
                <wp:anchor distT="0" distB="0" distL="114300" distR="114300" simplePos="0" relativeHeight="251714560" behindDoc="1" locked="0" layoutInCell="1" allowOverlap="1" wp14:anchorId="4503A60B" wp14:editId="3805D62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131445</wp:posOffset>
                  </wp:positionV>
                  <wp:extent cx="543073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221" y="20571"/>
                      <wp:lineTo x="2122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7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6A3F5" w14:textId="77777777" w:rsidR="0071570C" w:rsidRPr="00AC121A" w:rsidRDefault="0071570C" w:rsidP="004E4298">
            <w:pPr>
              <w:rPr>
                <w:rFonts w:ascii="Comic Sans MS" w:hAnsi="Comic Sans MS" w:cs="Arial"/>
                <w:color w:val="FF0000"/>
                <w:u w:val="single"/>
              </w:rPr>
            </w:pPr>
            <w:r w:rsidRPr="00AC121A">
              <w:rPr>
                <w:rFonts w:ascii="Comic Sans MS" w:hAnsi="Comic Sans MS" w:cs="Arial"/>
                <w:color w:val="FF0000"/>
                <w:u w:val="single"/>
              </w:rPr>
              <w:t>Online:</w:t>
            </w:r>
          </w:p>
          <w:p w14:paraId="3FACB1F7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5F3420E7" w14:textId="77777777" w:rsidR="0071570C" w:rsidRDefault="0071570C" w:rsidP="004E4298">
            <w:pPr>
              <w:rPr>
                <w:color w:val="000000" w:themeColor="text1"/>
              </w:rPr>
            </w:pPr>
          </w:p>
          <w:p w14:paraId="6DDF2564" w14:textId="77777777" w:rsidR="0071570C" w:rsidRPr="005B45E9" w:rsidRDefault="0071570C" w:rsidP="004E4298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www.britannica.com</w:t>
            </w:r>
            <w:r w:rsidRPr="00624A0D">
              <w:rPr>
                <w:rFonts w:ascii="Comic Sans MS" w:hAnsi="Comic Sans MS"/>
                <w:color w:val="000000" w:themeColor="text1"/>
              </w:rPr>
              <w:t>/event/American-civil-rights-movement</w:t>
            </w:r>
          </w:p>
        </w:tc>
      </w:tr>
      <w:tr w:rsidR="0071570C" w:rsidRPr="00EA12D1" w14:paraId="5469D822" w14:textId="77777777" w:rsidTr="004E4298">
        <w:trPr>
          <w:trHeight w:val="239"/>
        </w:trPr>
        <w:tc>
          <w:tcPr>
            <w:tcW w:w="15876" w:type="dxa"/>
            <w:gridSpan w:val="4"/>
          </w:tcPr>
          <w:p w14:paraId="3855B64C" w14:textId="77777777" w:rsidR="0071570C" w:rsidRPr="00EA12D1" w:rsidRDefault="0071570C" w:rsidP="004E4298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EA12D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52F56E0F" wp14:editId="2C8C11C3">
                  <wp:simplePos x="0" y="0"/>
                  <wp:positionH relativeFrom="column">
                    <wp:posOffset>9450705</wp:posOffset>
                  </wp:positionH>
                  <wp:positionV relativeFrom="paragraph">
                    <wp:posOffset>114300</wp:posOffset>
                  </wp:positionV>
                  <wp:extent cx="532116" cy="1131587"/>
                  <wp:effectExtent l="0" t="0" r="190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6" cy="1131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12D1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Keywords</w:t>
            </w:r>
          </w:p>
          <w:p w14:paraId="4B3F474B" w14:textId="77777777" w:rsidR="0071570C" w:rsidRPr="004D27FC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D27F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Discrimination</w:t>
            </w:r>
          </w:p>
          <w:p w14:paraId="559EDF3D" w14:textId="77777777" w:rsidR="0071570C" w:rsidRPr="004D27FC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D27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The unjust or prejudicial treatment of different categories of people, especially on the grounds of race, age, sex, or disability.</w:t>
            </w:r>
          </w:p>
          <w:p w14:paraId="4AE6FC94" w14:textId="77777777" w:rsidR="0071570C" w:rsidRPr="00F63A5B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3A5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Civil Rights</w:t>
            </w:r>
          </w:p>
          <w:p w14:paraId="1A74964E" w14:textId="77777777" w:rsidR="0071570C" w:rsidRPr="00F63A5B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F63A5B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The rights of citizens to political and social freedom and equality.</w:t>
            </w:r>
          </w:p>
          <w:p w14:paraId="05B6EE54" w14:textId="77777777" w:rsidR="0071570C" w:rsidRPr="00EA12D1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12D1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Jim Crow Laws</w:t>
            </w:r>
          </w:p>
          <w:p w14:paraId="55E1C4A3" w14:textId="77777777" w:rsidR="0071570C" w:rsidRPr="00EA12D1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12D1">
              <w:rPr>
                <w:rFonts w:ascii="Comic Sans MS" w:hAnsi="Comic Sans MS"/>
                <w:color w:val="000000" w:themeColor="text1"/>
                <w:sz w:val="24"/>
                <w:szCs w:val="24"/>
              </w:rPr>
              <w:t>A collection of state and local statutes that legalized racial segregation.</w:t>
            </w:r>
          </w:p>
          <w:p w14:paraId="51417CED" w14:textId="77777777" w:rsidR="0071570C" w:rsidRPr="00EA12D1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EA12D1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Segregation</w:t>
            </w:r>
          </w:p>
          <w:p w14:paraId="58627686" w14:textId="77777777" w:rsidR="0071570C" w:rsidRPr="00EA12D1" w:rsidRDefault="0071570C" w:rsidP="004E4298">
            <w:pPr>
              <w:tabs>
                <w:tab w:val="left" w:pos="1365"/>
              </w:tabs>
              <w:ind w:left="72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EA12D1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>The action or state of setting someone or something apart from others.</w:t>
            </w:r>
          </w:p>
        </w:tc>
      </w:tr>
    </w:tbl>
    <w:p w14:paraId="4002ED83" w14:textId="77777777" w:rsidR="0071570C" w:rsidRDefault="0071570C">
      <w:bookmarkStart w:id="0" w:name="_GoBack"/>
      <w:bookmarkEnd w:id="0"/>
    </w:p>
    <w:sectPr w:rsidR="0071570C" w:rsidSect="009F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782"/>
    <w:multiLevelType w:val="hybridMultilevel"/>
    <w:tmpl w:val="E03E3E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BD2"/>
    <w:multiLevelType w:val="hybridMultilevel"/>
    <w:tmpl w:val="90F0B8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7C6"/>
    <w:multiLevelType w:val="hybridMultilevel"/>
    <w:tmpl w:val="8924CC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0C45"/>
    <w:multiLevelType w:val="hybridMultilevel"/>
    <w:tmpl w:val="BC5803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4DCD"/>
    <w:multiLevelType w:val="hybridMultilevel"/>
    <w:tmpl w:val="EE5E22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510B"/>
    <w:multiLevelType w:val="hybridMultilevel"/>
    <w:tmpl w:val="D3F041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799C"/>
    <w:multiLevelType w:val="hybridMultilevel"/>
    <w:tmpl w:val="4E6E4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61"/>
    <w:rsid w:val="003042E3"/>
    <w:rsid w:val="006951DC"/>
    <w:rsid w:val="0071570C"/>
    <w:rsid w:val="009F2E61"/>
    <w:rsid w:val="00AC7704"/>
    <w:rsid w:val="00B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DFE5"/>
  <w15:chartTrackingRefBased/>
  <w15:docId w15:val="{A00F8E70-7F4B-4D37-89EF-374DB09E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E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9F2E61"/>
  </w:style>
  <w:style w:type="character" w:styleId="Hyperlink">
    <w:name w:val="Hyperlink"/>
    <w:basedOn w:val="DefaultParagraphFont"/>
    <w:uiPriority w:val="99"/>
    <w:unhideWhenUsed/>
    <w:rsid w:val="00AC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70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1570C"/>
  </w:style>
  <w:style w:type="character" w:customStyle="1" w:styleId="eop">
    <w:name w:val="eop"/>
    <w:basedOn w:val="DefaultParagraphFont"/>
    <w:rsid w:val="0071570C"/>
  </w:style>
  <w:style w:type="character" w:customStyle="1" w:styleId="contextualspellingandgrammarerror">
    <w:name w:val="contextualspellingandgrammarerror"/>
    <w:basedOn w:val="DefaultParagraphFont"/>
    <w:rsid w:val="0071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cBvGO-Wdb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DcBvGO-Wdb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DcBvGO-Wdb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thf6yc?scrlybrkr=db147fd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ducksters.com/history/us_1900s/roaring_twenties.php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DcBvGO-Wd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667E6CF02CC43BA9F8CFB9E915BDF" ma:contentTypeVersion="30" ma:contentTypeDescription="Create a new document." ma:contentTypeScope="" ma:versionID="26f6375e2dbcfdcc60641544c26046bc">
  <xsd:schema xmlns:xsd="http://www.w3.org/2001/XMLSchema" xmlns:xs="http://www.w3.org/2001/XMLSchema" xmlns:p="http://schemas.microsoft.com/office/2006/metadata/properties" xmlns:ns2="41d5f3e9-708f-40aa-a747-0c654c1a1b1d" xmlns:ns3="1971a4c3-ed71-4977-81d9-173f6b447c02" targetNamespace="http://schemas.microsoft.com/office/2006/metadata/properties" ma:root="true" ma:fieldsID="64e86555b933b66bf3a00d029b690d34" ns2:_="" ns3:_="">
    <xsd:import namespace="41d5f3e9-708f-40aa-a747-0c654c1a1b1d"/>
    <xsd:import namespace="1971a4c3-ed71-4977-81d9-173f6b447c02"/>
    <xsd:element name="properties">
      <xsd:complexType>
        <xsd:sequence>
          <xsd:element name="documentManagement">
            <xsd:complexType>
              <xsd:all>
                <xsd:element ref="ns2:a41a68c572ae48f5afba7b77954fd138" minOccurs="0"/>
                <xsd:element ref="ns2:TaxCatchAll" minOccurs="0"/>
                <xsd:element ref="ns2:e7830d82f9514ba6914f48dab12c8d7a" minOccurs="0"/>
                <xsd:element ref="ns2:paecfb6130b44c0caf1fc9c93ca6f86b" minOccurs="0"/>
                <xsd:element ref="ns2:j76836a8f2274ed3be20a4edd46cc218" minOccurs="0"/>
                <xsd:element ref="ns2:g84ea00e8aa445a8a6cf46aab93baf37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f3e9-708f-40aa-a747-0c654c1a1b1d" elementFormDefault="qualified">
    <xsd:import namespace="http://schemas.microsoft.com/office/2006/documentManagement/types"/>
    <xsd:import namespace="http://schemas.microsoft.com/office/infopath/2007/PartnerControls"/>
    <xsd:element name="a41a68c572ae48f5afba7b77954fd138" ma:index="9" nillable="true" ma:taxonomy="true" ma:internalName="a41a68c572ae48f5afba7b77954fd138" ma:taxonomyFieldName="Topic" ma:displayName="Topic" ma:fieldId="{a41a68c5-72ae-48f5-afba-7b77954fd138}" ma:sspId="cffc01bd-1488-4d45-abef-31d71d5f5ffe" ma:termSetId="fcc3d9a9-906f-4c1a-ab4f-baece34e4a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27ce03-9faf-46e9-bde8-eceb628c97f1}" ma:internalName="TaxCatchAll" ma:showField="CatchAllData" ma:web="41d5f3e9-708f-40aa-a747-0c654c1a1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830d82f9514ba6914f48dab12c8d7a" ma:index="12" nillable="true" ma:taxonomy="true" ma:internalName="e7830d82f9514ba6914f48dab12c8d7a" ma:taxonomyFieldName="Staff_x0020_Category" ma:displayName="Staff Category" ma:fieldId="{e7830d82-f951-4ba6-914f-48dab12c8d7a}" ma:sspId="cffc01bd-1488-4d45-abef-31d71d5f5ffe" ma:termSetId="ff2f6e09-fd76-4f10-9c6b-c8f34681cb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ecfb6130b44c0caf1fc9c93ca6f86b" ma:index="14" nillable="true" ma:taxonomy="true" ma:internalName="paecfb6130b44c0caf1fc9c93ca6f86b" ma:taxonomyFieldName="Exam_x0020_Board" ma:displayName="Exam Board" ma:fieldId="{9aecfb61-30b4-4c0c-af1f-c9c93ca6f86b}" ma:sspId="cffc01bd-1488-4d45-abef-31d71d5f5ffe" ma:termSetId="cfad28ac-a30f-4ea5-90ef-9a5a0f17e1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6836a8f2274ed3be20a4edd46cc218" ma:index="16" nillable="true" ma:taxonomy="true" ma:internalName="j76836a8f2274ed3be20a4edd46cc218" ma:taxonomyFieldName="Week" ma:displayName="Week" ma:fieldId="{376836a8-f227-4ed3-be20-a4edd46cc218}" ma:sspId="cffc01bd-1488-4d45-abef-31d71d5f5ffe" ma:termSetId="93a4a36b-fb92-4038-b834-f3df71fba9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ea00e8aa445a8a6cf46aab93baf37" ma:index="18" nillable="true" ma:taxonomy="true" ma:internalName="g84ea00e8aa445a8a6cf46aab93baf37" ma:taxonomyFieldName="Term" ma:displayName="Term" ma:fieldId="{084ea00e-8aa4-45a8-a6cf-46aab93baf37}" ma:sspId="cffc01bd-1488-4d45-abef-31d71d5f5ffe" ma:termSetId="a1e4eb74-7b69-47c0-a684-5f8efdaad0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Histor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1a4c3-ed71-4977-81d9-173f6b44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4ea00e8aa445a8a6cf46aab93baf37 xmlns="41d5f3e9-708f-40aa-a747-0c654c1a1b1d">
      <Terms xmlns="http://schemas.microsoft.com/office/infopath/2007/PartnerControls"/>
    </g84ea00e8aa445a8a6cf46aab93baf37>
    <PersonalIdentificationData xmlns="41d5f3e9-708f-40aa-a747-0c654c1a1b1d" xsi:nil="true"/>
    <Year xmlns="41d5f3e9-708f-40aa-a747-0c654c1a1b1d" xsi:nil="true"/>
    <CustomTags xmlns="41d5f3e9-708f-40aa-a747-0c654c1a1b1d" xsi:nil="true"/>
    <TaxCatchAll xmlns="41d5f3e9-708f-40aa-a747-0c654c1a1b1d" xsi:nil="true"/>
    <j76836a8f2274ed3be20a4edd46cc218 xmlns="41d5f3e9-708f-40aa-a747-0c654c1a1b1d">
      <Terms xmlns="http://schemas.microsoft.com/office/infopath/2007/PartnerControls"/>
    </j76836a8f2274ed3be20a4edd46cc218>
    <KeyStage xmlns="41d5f3e9-708f-40aa-a747-0c654c1a1b1d" xsi:nil="true"/>
    <paecfb6130b44c0caf1fc9c93ca6f86b xmlns="41d5f3e9-708f-40aa-a747-0c654c1a1b1d">
      <Terms xmlns="http://schemas.microsoft.com/office/infopath/2007/PartnerControls"/>
    </paecfb6130b44c0caf1fc9c93ca6f86b>
    <e7830d82f9514ba6914f48dab12c8d7a xmlns="41d5f3e9-708f-40aa-a747-0c654c1a1b1d">
      <Terms xmlns="http://schemas.microsoft.com/office/infopath/2007/PartnerControls"/>
    </e7830d82f9514ba6914f48dab12c8d7a>
    <a41a68c572ae48f5afba7b77954fd138 xmlns="41d5f3e9-708f-40aa-a747-0c654c1a1b1d">
      <Terms xmlns="http://schemas.microsoft.com/office/infopath/2007/PartnerControls"/>
    </a41a68c572ae48f5afba7b77954fd138>
    <Lesson xmlns="41d5f3e9-708f-40aa-a747-0c654c1a1b1d" xsi:nil="true"/>
    <CurriculumSubject xmlns="41d5f3e9-708f-40aa-a747-0c654c1a1b1d">History</Curriculum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832A4-6A58-40A5-A1FA-CF76F42B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f3e9-708f-40aa-a747-0c654c1a1b1d"/>
    <ds:schemaRef ds:uri="1971a4c3-ed71-4977-81d9-173f6b44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7AABA-4098-4D13-9F78-3FC0C1EF049C}">
  <ds:schemaRefs>
    <ds:schemaRef ds:uri="http://schemas.microsoft.com/office/2006/metadata/properties"/>
    <ds:schemaRef ds:uri="http://schemas.microsoft.com/office/infopath/2007/PartnerControls"/>
    <ds:schemaRef ds:uri="41d5f3e9-708f-40aa-a747-0c654c1a1b1d"/>
  </ds:schemaRefs>
</ds:datastoreItem>
</file>

<file path=customXml/itemProps3.xml><?xml version="1.0" encoding="utf-8"?>
<ds:datastoreItem xmlns:ds="http://schemas.openxmlformats.org/officeDocument/2006/customXml" ds:itemID="{5A942AF9-9F98-4036-8FAF-B308D788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D.Chadwick</dc:creator>
  <cp:keywords/>
  <dc:description/>
  <cp:lastModifiedBy>S.Shah</cp:lastModifiedBy>
  <cp:revision>2</cp:revision>
  <dcterms:created xsi:type="dcterms:W3CDTF">2022-06-28T10:30:00Z</dcterms:created>
  <dcterms:modified xsi:type="dcterms:W3CDTF">2022-06-28T10:30:00Z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0x010100456667E6CF02CC43BA9F8CFB9E915BDF</vt:lpwstr>
  </property>
</Properties>
</file>