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w:drawing>
          <wp:inline distT="0" distB="0" distL="0" distR="0">
            <wp:extent cx="2076450" cy="904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307" cy="91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Summer School Impact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1"/>
        <w:gridCol w:w="767"/>
        <w:gridCol w:w="1313"/>
        <w:gridCol w:w="1257"/>
        <w:gridCol w:w="1491"/>
        <w:gridCol w:w="1484"/>
        <w:gridCol w:w="1153"/>
        <w:gridCol w:w="1138"/>
        <w:gridCol w:w="1401"/>
        <w:gridCol w:w="2193"/>
      </w:tblGrid>
      <w:tr>
        <w:trPr>
          <w:trHeight w:val="30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Pupil Premium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% Attendance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NFER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 Verbal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NFER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Quantative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NFER Spatial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NFER Verbal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NFER Mean SAS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On/above track December</w:t>
            </w:r>
          </w:p>
        </w:tc>
      </w:tr>
      <w:tr>
        <w:trPr>
          <w:trHeight w:val="30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Summer School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20.30%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49.20%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95.60%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90.6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93.3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94.9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56.30%</w:t>
            </w:r>
          </w:p>
        </w:tc>
      </w:tr>
      <w:tr>
        <w:trPr>
          <w:trHeight w:val="30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Non-Summer School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34.90%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49.00%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93.40%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89.6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85.6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82.8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85.6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88.3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55.50%</w:t>
            </w:r>
          </w:p>
        </w:tc>
      </w:tr>
    </w:tbl>
    <w:p>
      <w:pPr>
        <w:rPr>
          <w:b/>
          <w:sz w:val="40"/>
          <w:szCs w:val="40"/>
          <w:u w:val="single"/>
        </w:rPr>
      </w:pP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Summary:</w:t>
      </w:r>
    </w:p>
    <w:p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Attendance:</w:t>
      </w:r>
      <w:r>
        <w:rPr>
          <w:sz w:val="24"/>
          <w:szCs w:val="24"/>
        </w:rPr>
        <w:t xml:space="preserve"> Students that attended our Summer School are typically attending school 2.2% on average higher than those that did not attend our Summer School. </w:t>
      </w:r>
    </w:p>
    <w:p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Non Verbal</w:t>
      </w:r>
      <w:proofErr w:type="gramEnd"/>
      <w:r>
        <w:rPr>
          <w:b/>
          <w:sz w:val="24"/>
          <w:szCs w:val="24"/>
          <w:u w:val="single"/>
        </w:rPr>
        <w:t xml:space="preserve"> Scores-</w:t>
      </w:r>
      <w:r>
        <w:rPr>
          <w:sz w:val="24"/>
          <w:szCs w:val="24"/>
        </w:rPr>
        <w:t xml:space="preserve"> For those that attended Summer School are typically 6 points higher on average than those that did not attend.</w:t>
      </w:r>
    </w:p>
    <w:p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Quantative</w:t>
      </w:r>
      <w:proofErr w:type="spellEnd"/>
      <w:r>
        <w:rPr>
          <w:b/>
          <w:sz w:val="24"/>
          <w:szCs w:val="24"/>
          <w:u w:val="single"/>
        </w:rPr>
        <w:t xml:space="preserve"> Scores</w:t>
      </w:r>
      <w:r>
        <w:rPr>
          <w:sz w:val="24"/>
          <w:szCs w:val="24"/>
        </w:rPr>
        <w:t>- F</w:t>
      </w:r>
      <w:r>
        <w:rPr>
          <w:sz w:val="24"/>
          <w:szCs w:val="24"/>
        </w:rPr>
        <w:t xml:space="preserve">or those that attended Summer School are </w:t>
      </w:r>
      <w:r>
        <w:rPr>
          <w:sz w:val="24"/>
          <w:szCs w:val="24"/>
        </w:rPr>
        <w:t>typically 9.7 points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average </w:t>
      </w:r>
      <w:r>
        <w:rPr>
          <w:sz w:val="24"/>
          <w:szCs w:val="24"/>
        </w:rPr>
        <w:t>higher than those that did not attend.</w:t>
      </w:r>
    </w:p>
    <w:p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Spatial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cores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or those that attended Summer School are </w:t>
      </w:r>
      <w:r>
        <w:rPr>
          <w:sz w:val="24"/>
          <w:szCs w:val="24"/>
        </w:rPr>
        <w:t>typically 7.8 points</w:t>
      </w:r>
      <w:r>
        <w:rPr>
          <w:sz w:val="24"/>
          <w:szCs w:val="24"/>
        </w:rPr>
        <w:t xml:space="preserve"> on average higher than those that did not attend.</w:t>
      </w:r>
    </w:p>
    <w:p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Mean SAS S</w:t>
      </w:r>
      <w:r>
        <w:rPr>
          <w:b/>
          <w:sz w:val="24"/>
          <w:szCs w:val="24"/>
          <w:u w:val="single"/>
        </w:rPr>
        <w:t>cores</w:t>
      </w:r>
      <w:r>
        <w:rPr>
          <w:b/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for those that attended Summer School are typically 9</w:t>
      </w:r>
      <w:r>
        <w:rPr>
          <w:sz w:val="24"/>
          <w:szCs w:val="24"/>
        </w:rPr>
        <w:t>6.6</w:t>
      </w:r>
      <w:r>
        <w:rPr>
          <w:sz w:val="24"/>
          <w:szCs w:val="24"/>
        </w:rPr>
        <w:t xml:space="preserve"> points on average higher than those that did not attend.</w:t>
      </w:r>
    </w:p>
    <w:p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Progress:</w:t>
      </w:r>
      <w:r>
        <w:rPr>
          <w:sz w:val="24"/>
          <w:szCs w:val="24"/>
        </w:rPr>
        <w:t xml:space="preserve"> The percentage of students that are either On or Above track compared to those that did not attended Summer School are slightly higher on averag</w:t>
      </w:r>
      <w:bookmarkStart w:id="0" w:name="_GoBack"/>
      <w:bookmarkEnd w:id="0"/>
      <w:r>
        <w:rPr>
          <w:sz w:val="24"/>
          <w:szCs w:val="24"/>
        </w:rPr>
        <w:t>e 0.8%.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40"/>
          <w:szCs w:val="40"/>
          <w:u w:val="single"/>
        </w:rPr>
      </w:pPr>
    </w:p>
    <w:p>
      <w:pPr>
        <w:rPr>
          <w:b/>
          <w:sz w:val="40"/>
          <w:szCs w:val="40"/>
          <w:u w:val="single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1797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GAA Star Pic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1798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GAA Star Pic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1796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GAA Star Pic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87332CD-40AF-4547-93B7-A087B502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2" ma:contentTypeDescription="Create a new document." ma:contentTypeScope="" ma:versionID="3df851d5e2a11b827b439ce839ba7680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3632a106164c13431bd8c684fd167a15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74FC0234-AE1C-4785-ACE8-DD8F02AC9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18E7B-45D6-473C-B274-006EEC4A6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64D33-599C-458F-9569-39F01D61701C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c890d84e-0e96-4230-ab75-8e748788915c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0169e3d1-5295-413f-9625-6d15398d45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J.Hartley</dc:creator>
  <cp:keywords/>
  <dc:description/>
  <cp:lastModifiedBy>J.Hartley</cp:lastModifiedBy>
  <cp:revision>2</cp:revision>
  <dcterms:created xsi:type="dcterms:W3CDTF">2022-01-27T09:56:00Z</dcterms:created>
  <dcterms:modified xsi:type="dcterms:W3CDTF">2022-01-27T10:27:00Z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